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rPr>
      </w:pPr>
      <w:r>
        <w:rPr>
          <w:rFonts w:hint="eastAsia" w:ascii="黑体" w:eastAsia="黑体"/>
          <w:bCs/>
          <w:sz w:val="32"/>
        </w:rPr>
        <w:t>附件</w:t>
      </w:r>
      <w:r>
        <w:rPr>
          <w:rFonts w:eastAsia="黑体"/>
          <w:bCs/>
          <w:sz w:val="32"/>
        </w:rPr>
        <w:t>2</w:t>
      </w:r>
    </w:p>
    <w:p>
      <w:pPr>
        <w:pStyle w:val="3"/>
        <w:pBdr>
          <w:bottom w:val="none" w:color="auto" w:sz="0" w:space="0"/>
        </w:pBdr>
        <w:rPr>
          <w:rFonts w:hint="eastAsia" w:ascii="宋体" w:hAnsi="宋体"/>
          <w:b/>
          <w:spacing w:val="20"/>
          <w:sz w:val="44"/>
          <w:szCs w:val="44"/>
        </w:rPr>
      </w:pPr>
      <w:r>
        <w:rPr>
          <w:rFonts w:hint="eastAsia" w:ascii="宋体" w:hAnsi="宋体"/>
          <w:b/>
          <w:spacing w:val="20"/>
          <w:sz w:val="44"/>
          <w:szCs w:val="44"/>
        </w:rPr>
        <w:t>河南省农业科研系统科技成果奖申报书</w:t>
      </w: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项目基本情况</w:t>
      </w:r>
    </w:p>
    <w:p>
      <w:pPr>
        <w:snapToGrid w:val="0"/>
        <w:spacing w:before="120" w:beforeLines="50" w:line="360" w:lineRule="auto"/>
        <w:rPr>
          <w:rFonts w:ascii="宋体" w:hAnsi="宋体"/>
          <w:sz w:val="24"/>
        </w:rPr>
      </w:pPr>
      <w:r>
        <w:rPr>
          <w:rFonts w:hint="eastAsia" w:ascii="宋体" w:hAnsi="宋体"/>
          <w:sz w:val="24"/>
          <w:highlight w:val="none"/>
        </w:rPr>
        <w:t xml:space="preserve">        奖励类别：</w:t>
      </w:r>
      <w:r>
        <w:rPr>
          <w:rFonts w:hint="eastAsia" w:ascii="宋体" w:hAnsi="宋体"/>
          <w:sz w:val="24"/>
        </w:rPr>
        <w:t xml:space="preserve">                </w:t>
      </w:r>
    </w:p>
    <w:tbl>
      <w:tblPr>
        <w:tblStyle w:val="5"/>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9"/>
        <w:gridCol w:w="423"/>
        <w:gridCol w:w="2869"/>
        <w:gridCol w:w="295"/>
        <w:gridCol w:w="1685"/>
        <w:gridCol w:w="497"/>
        <w:gridCol w:w="325"/>
        <w:gridCol w:w="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trPr>
        <w:tc>
          <w:tcPr>
            <w:tcW w:w="950" w:type="pct"/>
            <w:gridSpan w:val="2"/>
            <w:noWrap w:val="0"/>
            <w:vAlign w:val="center"/>
          </w:tcPr>
          <w:p>
            <w:pPr>
              <w:jc w:val="center"/>
              <w:rPr>
                <w:rFonts w:hint="eastAsia" w:ascii="宋体" w:hAnsi="宋体"/>
                <w:sz w:val="24"/>
              </w:rPr>
            </w:pPr>
            <w:r>
              <w:rPr>
                <w:rFonts w:hint="eastAsia" w:ascii="宋体" w:hAnsi="宋体"/>
                <w:sz w:val="24"/>
              </w:rPr>
              <w:t>项目名称</w:t>
            </w:r>
          </w:p>
        </w:tc>
        <w:tc>
          <w:tcPr>
            <w:tcW w:w="4049" w:type="pct"/>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6" w:hRule="atLeast"/>
        </w:trPr>
        <w:tc>
          <w:tcPr>
            <w:tcW w:w="950" w:type="pct"/>
            <w:gridSpan w:val="2"/>
            <w:noWrap w:val="0"/>
            <w:vAlign w:val="center"/>
          </w:tcPr>
          <w:p>
            <w:pPr>
              <w:jc w:val="center"/>
              <w:rPr>
                <w:rFonts w:hint="eastAsia" w:ascii="宋体" w:hAnsi="宋体"/>
                <w:sz w:val="24"/>
              </w:rPr>
            </w:pPr>
            <w:r>
              <w:rPr>
                <w:rFonts w:hint="eastAsia" w:ascii="宋体" w:hAnsi="宋体"/>
                <w:sz w:val="24"/>
              </w:rPr>
              <w:t>主要完成人</w:t>
            </w:r>
          </w:p>
        </w:tc>
        <w:tc>
          <w:tcPr>
            <w:tcW w:w="4049" w:type="pct"/>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2" w:hRule="atLeast"/>
        </w:trPr>
        <w:tc>
          <w:tcPr>
            <w:tcW w:w="950" w:type="pct"/>
            <w:gridSpan w:val="2"/>
            <w:noWrap w:val="0"/>
            <w:vAlign w:val="center"/>
          </w:tcPr>
          <w:p>
            <w:pPr>
              <w:jc w:val="center"/>
              <w:rPr>
                <w:rFonts w:hint="eastAsia" w:ascii="宋体" w:hAnsi="宋体"/>
                <w:sz w:val="24"/>
              </w:rPr>
            </w:pPr>
            <w:r>
              <w:rPr>
                <w:rFonts w:hint="eastAsia" w:ascii="宋体" w:hAnsi="宋体"/>
                <w:sz w:val="24"/>
              </w:rPr>
              <w:t>主要完成单位</w:t>
            </w:r>
          </w:p>
        </w:tc>
        <w:tc>
          <w:tcPr>
            <w:tcW w:w="4049" w:type="pct"/>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950" w:type="pct"/>
            <w:gridSpan w:val="2"/>
            <w:noWrap w:val="0"/>
            <w:vAlign w:val="center"/>
          </w:tcPr>
          <w:p>
            <w:pPr>
              <w:jc w:val="center"/>
              <w:rPr>
                <w:rFonts w:hint="eastAsia" w:ascii="宋体" w:hAnsi="宋体"/>
                <w:sz w:val="24"/>
              </w:rPr>
            </w:pPr>
            <w:r>
              <w:rPr>
                <w:rFonts w:hint="eastAsia" w:ascii="宋体" w:hAnsi="宋体"/>
                <w:sz w:val="24"/>
              </w:rPr>
              <w:t>申报单位</w:t>
            </w:r>
          </w:p>
          <w:p>
            <w:pPr>
              <w:jc w:val="center"/>
              <w:rPr>
                <w:rFonts w:hint="eastAsia" w:ascii="宋体" w:hAnsi="宋体"/>
                <w:sz w:val="24"/>
              </w:rPr>
            </w:pPr>
            <w:r>
              <w:rPr>
                <w:rFonts w:hint="eastAsia" w:ascii="宋体" w:hAnsi="宋体"/>
                <w:sz w:val="24"/>
              </w:rPr>
              <w:t>（盖章）</w:t>
            </w:r>
          </w:p>
        </w:tc>
        <w:tc>
          <w:tcPr>
            <w:tcW w:w="1701" w:type="pct"/>
            <w:noWrap w:val="0"/>
            <w:vAlign w:val="center"/>
          </w:tcPr>
          <w:p>
            <w:pPr>
              <w:jc w:val="center"/>
              <w:rPr>
                <w:rFonts w:hint="eastAsia" w:ascii="宋体" w:hAnsi="宋体"/>
                <w:sz w:val="24"/>
              </w:rPr>
            </w:pPr>
          </w:p>
        </w:tc>
        <w:tc>
          <w:tcPr>
            <w:tcW w:w="1173" w:type="pct"/>
            <w:gridSpan w:val="2"/>
            <w:noWrap w:val="0"/>
            <w:vAlign w:val="center"/>
          </w:tcPr>
          <w:p>
            <w:pPr>
              <w:jc w:val="center"/>
              <w:rPr>
                <w:rFonts w:hint="eastAsia" w:ascii="宋体" w:hAnsi="宋体"/>
                <w:sz w:val="24"/>
              </w:rPr>
            </w:pPr>
            <w:r>
              <w:rPr>
                <w:rFonts w:hint="eastAsia" w:ascii="宋体" w:hAnsi="宋体"/>
                <w:sz w:val="24"/>
                <w:u w:val="none"/>
              </w:rPr>
              <w:t>项目密级</w:t>
            </w:r>
          </w:p>
        </w:tc>
        <w:tc>
          <w:tcPr>
            <w:tcW w:w="1174" w:type="pct"/>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trPr>
        <w:tc>
          <w:tcPr>
            <w:tcW w:w="699" w:type="pct"/>
            <w:vMerge w:val="restart"/>
            <w:noWrap w:val="0"/>
            <w:vAlign w:val="center"/>
          </w:tcPr>
          <w:p>
            <w:pPr>
              <w:jc w:val="center"/>
              <w:rPr>
                <w:rFonts w:hint="eastAsia" w:ascii="宋体" w:hAnsi="宋体"/>
                <w:sz w:val="24"/>
              </w:rPr>
            </w:pPr>
            <w:r>
              <w:rPr>
                <w:rFonts w:hint="eastAsia" w:ascii="宋体" w:hAnsi="宋体"/>
                <w:sz w:val="24"/>
              </w:rPr>
              <w:t>学科分类</w:t>
            </w:r>
          </w:p>
          <w:p>
            <w:pPr>
              <w:jc w:val="center"/>
              <w:rPr>
                <w:rFonts w:hint="eastAsia" w:ascii="宋体" w:hAnsi="宋体"/>
                <w:sz w:val="24"/>
              </w:rPr>
            </w:pPr>
            <w:r>
              <w:rPr>
                <w:rFonts w:hint="eastAsia" w:ascii="宋体" w:hAnsi="宋体"/>
                <w:sz w:val="24"/>
              </w:rPr>
              <w:t>名    称</w:t>
            </w:r>
          </w:p>
        </w:tc>
        <w:tc>
          <w:tcPr>
            <w:tcW w:w="251" w:type="pct"/>
            <w:noWrap w:val="0"/>
            <w:vAlign w:val="center"/>
          </w:tcPr>
          <w:p>
            <w:pPr>
              <w:jc w:val="center"/>
              <w:rPr>
                <w:rFonts w:hint="eastAsia" w:ascii="宋体" w:hAnsi="宋体"/>
                <w:sz w:val="24"/>
              </w:rPr>
            </w:pPr>
            <w:r>
              <w:rPr>
                <w:rFonts w:hint="eastAsia" w:ascii="宋体" w:hAnsi="宋体"/>
                <w:sz w:val="24"/>
              </w:rPr>
              <w:t>1</w:t>
            </w:r>
          </w:p>
        </w:tc>
        <w:tc>
          <w:tcPr>
            <w:tcW w:w="2875" w:type="pct"/>
            <w:gridSpan w:val="3"/>
            <w:noWrap w:val="0"/>
            <w:vAlign w:val="center"/>
          </w:tcPr>
          <w:p>
            <w:pPr>
              <w:jc w:val="center"/>
              <w:rPr>
                <w:rFonts w:hint="eastAsia" w:ascii="宋体" w:hAnsi="宋体"/>
                <w:sz w:val="24"/>
              </w:rPr>
            </w:pPr>
          </w:p>
        </w:tc>
        <w:tc>
          <w:tcPr>
            <w:tcW w:w="493" w:type="pct"/>
            <w:gridSpan w:val="3"/>
            <w:noWrap w:val="0"/>
            <w:vAlign w:val="center"/>
          </w:tcPr>
          <w:p>
            <w:pPr>
              <w:jc w:val="center"/>
              <w:rPr>
                <w:rFonts w:hint="eastAsia" w:ascii="宋体" w:hAnsi="宋体"/>
                <w:sz w:val="24"/>
              </w:rPr>
            </w:pPr>
            <w:r>
              <w:rPr>
                <w:rFonts w:hint="eastAsia" w:ascii="宋体" w:hAnsi="宋体"/>
                <w:sz w:val="24"/>
              </w:rPr>
              <w:t>代码</w:t>
            </w:r>
          </w:p>
        </w:tc>
        <w:tc>
          <w:tcPr>
            <w:tcW w:w="680"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699" w:type="pct"/>
            <w:vMerge w:val="continue"/>
            <w:noWrap w:val="0"/>
            <w:vAlign w:val="center"/>
          </w:tcPr>
          <w:p>
            <w:pPr>
              <w:jc w:val="center"/>
              <w:rPr>
                <w:rFonts w:hint="eastAsia" w:ascii="宋体" w:hAnsi="宋体"/>
                <w:sz w:val="24"/>
              </w:rPr>
            </w:pPr>
          </w:p>
        </w:tc>
        <w:tc>
          <w:tcPr>
            <w:tcW w:w="251" w:type="pct"/>
            <w:noWrap w:val="0"/>
            <w:vAlign w:val="center"/>
          </w:tcPr>
          <w:p>
            <w:pPr>
              <w:jc w:val="center"/>
              <w:rPr>
                <w:rFonts w:hint="eastAsia" w:ascii="宋体" w:hAnsi="宋体"/>
                <w:sz w:val="24"/>
              </w:rPr>
            </w:pPr>
            <w:r>
              <w:rPr>
                <w:rFonts w:hint="eastAsia" w:ascii="宋体" w:hAnsi="宋体"/>
                <w:sz w:val="24"/>
              </w:rPr>
              <w:t>2</w:t>
            </w:r>
          </w:p>
        </w:tc>
        <w:tc>
          <w:tcPr>
            <w:tcW w:w="2875" w:type="pct"/>
            <w:gridSpan w:val="3"/>
            <w:noWrap w:val="0"/>
            <w:vAlign w:val="center"/>
          </w:tcPr>
          <w:p>
            <w:pPr>
              <w:jc w:val="center"/>
              <w:rPr>
                <w:rFonts w:hint="eastAsia" w:ascii="宋体" w:hAnsi="宋体"/>
                <w:sz w:val="24"/>
              </w:rPr>
            </w:pPr>
          </w:p>
        </w:tc>
        <w:tc>
          <w:tcPr>
            <w:tcW w:w="493" w:type="pct"/>
            <w:gridSpan w:val="3"/>
            <w:noWrap w:val="0"/>
            <w:vAlign w:val="center"/>
          </w:tcPr>
          <w:p>
            <w:pPr>
              <w:jc w:val="center"/>
              <w:rPr>
                <w:rFonts w:hint="eastAsia" w:ascii="宋体" w:hAnsi="宋体"/>
                <w:sz w:val="24"/>
              </w:rPr>
            </w:pPr>
            <w:r>
              <w:rPr>
                <w:rFonts w:hint="eastAsia" w:ascii="宋体" w:hAnsi="宋体"/>
                <w:sz w:val="24"/>
              </w:rPr>
              <w:t>代码</w:t>
            </w:r>
          </w:p>
        </w:tc>
        <w:tc>
          <w:tcPr>
            <w:tcW w:w="680"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rPr>
        <w:tc>
          <w:tcPr>
            <w:tcW w:w="950" w:type="pct"/>
            <w:gridSpan w:val="2"/>
            <w:noWrap w:val="0"/>
            <w:vAlign w:val="center"/>
          </w:tcPr>
          <w:p>
            <w:pPr>
              <w:jc w:val="center"/>
              <w:rPr>
                <w:rFonts w:hint="eastAsia" w:ascii="宋体" w:hAnsi="宋体"/>
                <w:sz w:val="24"/>
              </w:rPr>
            </w:pPr>
            <w:r>
              <w:rPr>
                <w:rFonts w:hint="eastAsia" w:ascii="宋体" w:hAnsi="宋体"/>
                <w:sz w:val="24"/>
              </w:rPr>
              <w:t>所属国民经济</w:t>
            </w:r>
          </w:p>
          <w:p>
            <w:pPr>
              <w:jc w:val="center"/>
              <w:rPr>
                <w:rFonts w:hint="eastAsia" w:ascii="宋体" w:hAnsi="宋体"/>
                <w:sz w:val="24"/>
              </w:rPr>
            </w:pPr>
            <w:r>
              <w:rPr>
                <w:rFonts w:hint="eastAsia" w:ascii="宋体" w:hAnsi="宋体"/>
                <w:sz w:val="24"/>
              </w:rPr>
              <w:t>行业名称</w:t>
            </w:r>
          </w:p>
        </w:tc>
        <w:tc>
          <w:tcPr>
            <w:tcW w:w="2875" w:type="pct"/>
            <w:gridSpan w:val="3"/>
            <w:noWrap w:val="0"/>
            <w:vAlign w:val="center"/>
          </w:tcPr>
          <w:p>
            <w:pPr>
              <w:jc w:val="center"/>
              <w:rPr>
                <w:rFonts w:hint="eastAsia" w:ascii="宋体" w:hAnsi="宋体"/>
                <w:sz w:val="24"/>
              </w:rPr>
            </w:pPr>
          </w:p>
        </w:tc>
        <w:tc>
          <w:tcPr>
            <w:tcW w:w="488" w:type="pct"/>
            <w:gridSpan w:val="2"/>
            <w:noWrap w:val="0"/>
            <w:vAlign w:val="center"/>
          </w:tcPr>
          <w:p>
            <w:pPr>
              <w:jc w:val="center"/>
              <w:rPr>
                <w:rFonts w:hint="eastAsia" w:ascii="宋体" w:hAnsi="宋体"/>
                <w:sz w:val="24"/>
              </w:rPr>
            </w:pPr>
            <w:r>
              <w:rPr>
                <w:rFonts w:hint="eastAsia" w:ascii="宋体" w:hAnsi="宋体"/>
                <w:sz w:val="24"/>
              </w:rPr>
              <w:t>代码</w:t>
            </w:r>
          </w:p>
        </w:tc>
        <w:tc>
          <w:tcPr>
            <w:tcW w:w="685" w:type="pct"/>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rPr>
        <w:tc>
          <w:tcPr>
            <w:tcW w:w="950" w:type="pct"/>
            <w:gridSpan w:val="2"/>
            <w:noWrap w:val="0"/>
            <w:vAlign w:val="center"/>
          </w:tcPr>
          <w:p>
            <w:pPr>
              <w:jc w:val="center"/>
              <w:rPr>
                <w:rFonts w:hint="eastAsia" w:ascii="宋体" w:hAnsi="宋体"/>
                <w:sz w:val="24"/>
              </w:rPr>
            </w:pPr>
            <w:r>
              <w:rPr>
                <w:rFonts w:hint="eastAsia" w:ascii="宋体" w:hAnsi="宋体"/>
                <w:sz w:val="24"/>
              </w:rPr>
              <w:t>任务来源</w:t>
            </w:r>
          </w:p>
        </w:tc>
        <w:tc>
          <w:tcPr>
            <w:tcW w:w="4049" w:type="pct"/>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7" w:hRule="atLeast"/>
        </w:trPr>
        <w:tc>
          <w:tcPr>
            <w:tcW w:w="5000" w:type="pct"/>
            <w:gridSpan w:val="9"/>
            <w:noWrap w:val="0"/>
            <w:vAlign w:val="top"/>
          </w:tcPr>
          <w:p>
            <w:pPr>
              <w:spacing w:line="400" w:lineRule="exact"/>
              <w:rPr>
                <w:rFonts w:hint="eastAsia" w:ascii="宋体" w:hAnsi="宋体"/>
                <w:sz w:val="24"/>
              </w:rPr>
            </w:pPr>
            <w:r>
              <w:rPr>
                <w:rFonts w:hint="eastAsia" w:ascii="宋体" w:hAnsi="宋体"/>
                <w:sz w:val="24"/>
              </w:rPr>
              <w:t>具体计划、基金名称、编号和资助金额（限300字）：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rPr>
        <w:tc>
          <w:tcPr>
            <w:tcW w:w="950" w:type="pct"/>
            <w:gridSpan w:val="2"/>
            <w:noWrap w:val="0"/>
            <w:vAlign w:val="center"/>
          </w:tcPr>
          <w:p>
            <w:pPr>
              <w:jc w:val="center"/>
              <w:rPr>
                <w:rFonts w:hint="eastAsia" w:ascii="宋体" w:hAnsi="宋体"/>
                <w:sz w:val="24"/>
              </w:rPr>
            </w:pPr>
            <w:r>
              <w:rPr>
                <w:rFonts w:hint="eastAsia" w:ascii="宋体" w:hAnsi="宋体"/>
                <w:sz w:val="24"/>
              </w:rPr>
              <w:t>授权发明专利</w:t>
            </w:r>
          </w:p>
        </w:tc>
        <w:tc>
          <w:tcPr>
            <w:tcW w:w="1876" w:type="pct"/>
            <w:gridSpan w:val="2"/>
            <w:noWrap w:val="0"/>
            <w:vAlign w:val="center"/>
          </w:tcPr>
          <w:p>
            <w:pPr>
              <w:jc w:val="center"/>
              <w:rPr>
                <w:rFonts w:hint="eastAsia" w:ascii="宋体" w:hAnsi="宋体"/>
                <w:sz w:val="24"/>
              </w:rPr>
            </w:pPr>
            <w:r>
              <w:rPr>
                <w:rFonts w:hint="eastAsia" w:ascii="宋体" w:hAnsi="宋体"/>
                <w:sz w:val="24"/>
              </w:rPr>
              <w:t xml:space="preserve">                       （项）</w:t>
            </w:r>
          </w:p>
        </w:tc>
        <w:tc>
          <w:tcPr>
            <w:tcW w:w="1294" w:type="pct"/>
            <w:gridSpan w:val="2"/>
            <w:noWrap w:val="0"/>
            <w:vAlign w:val="center"/>
          </w:tcPr>
          <w:p>
            <w:pPr>
              <w:jc w:val="center"/>
              <w:rPr>
                <w:rFonts w:hint="eastAsia" w:ascii="宋体" w:hAnsi="宋体"/>
                <w:sz w:val="24"/>
              </w:rPr>
            </w:pPr>
            <w:r>
              <w:rPr>
                <w:rFonts w:hint="eastAsia" w:ascii="宋体" w:hAnsi="宋体"/>
                <w:sz w:val="24"/>
              </w:rPr>
              <w:t>授权的其他知识产权</w:t>
            </w:r>
          </w:p>
        </w:tc>
        <w:tc>
          <w:tcPr>
            <w:tcW w:w="878" w:type="pct"/>
            <w:gridSpan w:val="3"/>
            <w:noWrap w:val="0"/>
            <w:vAlign w:val="center"/>
          </w:tcPr>
          <w:p>
            <w:pPr>
              <w:jc w:val="right"/>
              <w:rPr>
                <w:rFonts w:hint="eastAsia" w:ascii="宋体" w:hAnsi="宋体"/>
                <w:sz w:val="24"/>
              </w:rPr>
            </w:pPr>
            <w:r>
              <w:rPr>
                <w:rFonts w:hint="eastAsia" w:ascii="宋体" w:hAnsi="宋体"/>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rPr>
        <w:tc>
          <w:tcPr>
            <w:tcW w:w="950" w:type="pct"/>
            <w:gridSpan w:val="2"/>
            <w:noWrap w:val="0"/>
            <w:vAlign w:val="center"/>
          </w:tcPr>
          <w:p>
            <w:pPr>
              <w:jc w:val="center"/>
              <w:rPr>
                <w:rFonts w:hint="eastAsia" w:ascii="宋体" w:hAnsi="宋体"/>
                <w:strike/>
                <w:sz w:val="24"/>
                <w:highlight w:val="red"/>
              </w:rPr>
            </w:pPr>
            <w:r>
              <w:rPr>
                <w:rFonts w:hint="eastAsia" w:ascii="宋体" w:hAnsi="宋体"/>
                <w:sz w:val="24"/>
              </w:rPr>
              <w:t>评价证明编号</w:t>
            </w:r>
          </w:p>
        </w:tc>
        <w:tc>
          <w:tcPr>
            <w:tcW w:w="1876" w:type="pct"/>
            <w:gridSpan w:val="2"/>
            <w:noWrap w:val="0"/>
            <w:vAlign w:val="center"/>
          </w:tcPr>
          <w:p>
            <w:pPr>
              <w:rPr>
                <w:rFonts w:hint="eastAsia" w:ascii="宋体" w:hAnsi="宋体"/>
                <w:sz w:val="24"/>
                <w:highlight w:val="red"/>
              </w:rPr>
            </w:pPr>
          </w:p>
        </w:tc>
        <w:tc>
          <w:tcPr>
            <w:tcW w:w="1294" w:type="pct"/>
            <w:gridSpan w:val="2"/>
            <w:noWrap w:val="0"/>
            <w:vAlign w:val="center"/>
          </w:tcPr>
          <w:p>
            <w:pPr>
              <w:jc w:val="center"/>
              <w:rPr>
                <w:rFonts w:hint="eastAsia" w:ascii="宋体" w:hAnsi="宋体"/>
                <w:strike/>
                <w:sz w:val="24"/>
                <w:highlight w:val="red"/>
              </w:rPr>
            </w:pPr>
            <w:r>
              <w:rPr>
                <w:rFonts w:hint="eastAsia" w:ascii="宋体" w:hAnsi="宋体"/>
                <w:sz w:val="24"/>
              </w:rPr>
              <w:t>项目评价方式</w:t>
            </w:r>
          </w:p>
        </w:tc>
        <w:tc>
          <w:tcPr>
            <w:tcW w:w="878" w:type="pct"/>
            <w:gridSpan w:val="3"/>
            <w:noWrap w:val="0"/>
            <w:vAlign w:val="center"/>
          </w:tcPr>
          <w:p>
            <w:pPr>
              <w:jc w:val="right"/>
              <w:rPr>
                <w:rFonts w:hint="eastAsia" w:ascii="宋体" w:hAnsi="宋体"/>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rPr>
        <w:tc>
          <w:tcPr>
            <w:tcW w:w="950" w:type="pct"/>
            <w:gridSpan w:val="2"/>
            <w:noWrap w:val="0"/>
            <w:vAlign w:val="center"/>
          </w:tcPr>
          <w:p>
            <w:pPr>
              <w:jc w:val="center"/>
              <w:rPr>
                <w:rFonts w:hint="eastAsia" w:ascii="宋体" w:hAnsi="宋体"/>
                <w:sz w:val="24"/>
                <w:highlight w:val="red"/>
              </w:rPr>
            </w:pPr>
            <w:r>
              <w:rPr>
                <w:rFonts w:hint="eastAsia" w:ascii="宋体" w:hAnsi="宋体"/>
                <w:sz w:val="24"/>
              </w:rPr>
              <w:t>组织评价单位</w:t>
            </w:r>
          </w:p>
        </w:tc>
        <w:tc>
          <w:tcPr>
            <w:tcW w:w="1876" w:type="pct"/>
            <w:gridSpan w:val="2"/>
            <w:noWrap w:val="0"/>
            <w:vAlign w:val="center"/>
          </w:tcPr>
          <w:p>
            <w:pPr>
              <w:rPr>
                <w:rFonts w:hint="eastAsia" w:ascii="宋体" w:hAnsi="宋体"/>
                <w:sz w:val="24"/>
                <w:highlight w:val="red"/>
              </w:rPr>
            </w:pPr>
          </w:p>
        </w:tc>
        <w:tc>
          <w:tcPr>
            <w:tcW w:w="1294" w:type="pct"/>
            <w:gridSpan w:val="2"/>
            <w:noWrap w:val="0"/>
            <w:vAlign w:val="center"/>
          </w:tcPr>
          <w:p>
            <w:pPr>
              <w:jc w:val="center"/>
              <w:rPr>
                <w:rFonts w:hint="eastAsia" w:ascii="宋体" w:hAnsi="宋体"/>
                <w:strike/>
                <w:sz w:val="24"/>
                <w:highlight w:val="red"/>
              </w:rPr>
            </w:pPr>
            <w:r>
              <w:rPr>
                <w:rFonts w:hint="eastAsia" w:ascii="宋体" w:hAnsi="宋体"/>
                <w:sz w:val="24"/>
              </w:rPr>
              <w:t>取得评价证明时间</w:t>
            </w:r>
          </w:p>
        </w:tc>
        <w:tc>
          <w:tcPr>
            <w:tcW w:w="878" w:type="pct"/>
            <w:gridSpan w:val="3"/>
            <w:noWrap w:val="0"/>
            <w:vAlign w:val="center"/>
          </w:tcPr>
          <w:p>
            <w:pPr>
              <w:jc w:val="right"/>
              <w:rPr>
                <w:rFonts w:hint="eastAsia" w:ascii="宋体" w:hAnsi="宋体"/>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rPr>
        <w:tc>
          <w:tcPr>
            <w:tcW w:w="950" w:type="pct"/>
            <w:gridSpan w:val="2"/>
            <w:noWrap w:val="0"/>
            <w:vAlign w:val="center"/>
          </w:tcPr>
          <w:p>
            <w:pPr>
              <w:jc w:val="center"/>
              <w:rPr>
                <w:rFonts w:hint="eastAsia" w:ascii="宋体" w:hAnsi="宋体"/>
                <w:sz w:val="24"/>
              </w:rPr>
            </w:pPr>
            <w:r>
              <w:rPr>
                <w:rFonts w:hint="eastAsia" w:ascii="宋体" w:hAnsi="宋体"/>
                <w:sz w:val="24"/>
              </w:rPr>
              <w:t>项目起止时间</w:t>
            </w:r>
          </w:p>
        </w:tc>
        <w:tc>
          <w:tcPr>
            <w:tcW w:w="1876" w:type="pct"/>
            <w:gridSpan w:val="2"/>
            <w:noWrap w:val="0"/>
            <w:vAlign w:val="center"/>
          </w:tcPr>
          <w:p>
            <w:pPr>
              <w:rPr>
                <w:rFonts w:hint="eastAsia" w:ascii="宋体" w:hAnsi="宋体"/>
                <w:sz w:val="24"/>
              </w:rPr>
            </w:pPr>
            <w:r>
              <w:rPr>
                <w:rFonts w:hint="eastAsia" w:ascii="宋体" w:hAnsi="宋体"/>
                <w:sz w:val="24"/>
              </w:rPr>
              <w:t>起始时间:</w:t>
            </w:r>
          </w:p>
        </w:tc>
        <w:tc>
          <w:tcPr>
            <w:tcW w:w="2173" w:type="pct"/>
            <w:gridSpan w:val="5"/>
            <w:noWrap w:val="0"/>
            <w:vAlign w:val="center"/>
          </w:tcPr>
          <w:p>
            <w:pPr>
              <w:rPr>
                <w:rFonts w:hint="eastAsia" w:ascii="宋体" w:hAnsi="宋体"/>
                <w:sz w:val="24"/>
              </w:rPr>
            </w:pPr>
            <w:r>
              <w:rPr>
                <w:rFonts w:hint="eastAsia" w:ascii="宋体" w:hAnsi="宋体"/>
                <w:sz w:val="24"/>
              </w:rPr>
              <w:t>完成时间：</w:t>
            </w:r>
          </w:p>
        </w:tc>
      </w:tr>
    </w:tbl>
    <w:p>
      <w:pPr>
        <w:wordWrap w:val="0"/>
        <w:spacing w:before="120" w:beforeLines="50"/>
        <w:jc w:val="right"/>
        <w:rPr>
          <w:rFonts w:hint="eastAsia" w:ascii="黑体" w:eastAsia="黑体"/>
          <w:sz w:val="24"/>
        </w:rPr>
      </w:pPr>
    </w:p>
    <w:p>
      <w:pPr>
        <w:numPr>
          <w:ilvl w:val="0"/>
          <w:numId w:val="1"/>
        </w:numPr>
        <w:spacing w:after="120" w:afterLines="50" w:line="44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申报意见</w:t>
      </w:r>
    </w:p>
    <w:tbl>
      <w:tblPr>
        <w:tblStyle w:val="5"/>
        <w:tblW w:w="90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200"/>
        <w:gridCol w:w="1421"/>
        <w:gridCol w:w="2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申报单位</w:t>
            </w:r>
          </w:p>
        </w:tc>
        <w:tc>
          <w:tcPr>
            <w:tcW w:w="7693" w:type="dxa"/>
            <w:gridSpan w:val="3"/>
            <w:tcBorders>
              <w:top w:val="single" w:color="auto" w:sz="8" w:space="0"/>
            </w:tcBorders>
            <w:noWrap w:val="0"/>
            <w:vAlign w:val="center"/>
          </w:tcPr>
          <w:p>
            <w:pPr>
              <w:pStyle w:val="7"/>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通讯地址</w:t>
            </w:r>
          </w:p>
        </w:tc>
        <w:tc>
          <w:tcPr>
            <w:tcW w:w="4200" w:type="dxa"/>
            <w:noWrap w:val="0"/>
            <w:vAlign w:val="center"/>
          </w:tcPr>
          <w:p>
            <w:pPr>
              <w:pStyle w:val="7"/>
              <w:spacing w:line="240" w:lineRule="auto"/>
              <w:ind w:firstLine="0" w:firstLineChars="0"/>
              <w:jc w:val="center"/>
              <w:rPr>
                <w:rFonts w:ascii="宋体" w:hAnsi="宋体"/>
                <w:szCs w:val="24"/>
              </w:rPr>
            </w:pPr>
          </w:p>
        </w:tc>
        <w:tc>
          <w:tcPr>
            <w:tcW w:w="1421"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邮政编码</w:t>
            </w:r>
          </w:p>
        </w:tc>
        <w:tc>
          <w:tcPr>
            <w:tcW w:w="2072" w:type="dxa"/>
            <w:noWrap w:val="0"/>
            <w:vAlign w:val="top"/>
          </w:tcPr>
          <w:p>
            <w:pPr>
              <w:pStyle w:val="7"/>
              <w:spacing w:line="240" w:lineRule="auto"/>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联 系 人</w:t>
            </w:r>
          </w:p>
        </w:tc>
        <w:tc>
          <w:tcPr>
            <w:tcW w:w="4200" w:type="dxa"/>
            <w:noWrap w:val="0"/>
            <w:vAlign w:val="center"/>
          </w:tcPr>
          <w:p>
            <w:pPr>
              <w:pStyle w:val="7"/>
              <w:spacing w:line="240" w:lineRule="auto"/>
              <w:ind w:firstLine="0" w:firstLineChars="0"/>
              <w:jc w:val="center"/>
              <w:rPr>
                <w:rFonts w:ascii="宋体" w:hAnsi="宋体"/>
                <w:szCs w:val="24"/>
              </w:rPr>
            </w:pPr>
          </w:p>
        </w:tc>
        <w:tc>
          <w:tcPr>
            <w:tcW w:w="1421"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联系电话</w:t>
            </w:r>
          </w:p>
        </w:tc>
        <w:tc>
          <w:tcPr>
            <w:tcW w:w="2072" w:type="dxa"/>
            <w:noWrap w:val="0"/>
            <w:vAlign w:val="top"/>
          </w:tcPr>
          <w:p>
            <w:pPr>
              <w:pStyle w:val="7"/>
              <w:spacing w:line="240" w:lineRule="auto"/>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电子邮箱</w:t>
            </w:r>
          </w:p>
        </w:tc>
        <w:tc>
          <w:tcPr>
            <w:tcW w:w="4200" w:type="dxa"/>
            <w:noWrap w:val="0"/>
            <w:vAlign w:val="center"/>
          </w:tcPr>
          <w:p>
            <w:pPr>
              <w:pStyle w:val="7"/>
              <w:spacing w:line="240" w:lineRule="auto"/>
              <w:ind w:firstLine="0" w:firstLineChars="0"/>
              <w:jc w:val="center"/>
              <w:rPr>
                <w:rFonts w:ascii="宋体" w:hAnsi="宋体"/>
                <w:szCs w:val="24"/>
              </w:rPr>
            </w:pPr>
          </w:p>
        </w:tc>
        <w:tc>
          <w:tcPr>
            <w:tcW w:w="1421" w:type="dxa"/>
            <w:noWrap w:val="0"/>
            <w:vAlign w:val="center"/>
          </w:tcPr>
          <w:p>
            <w:pPr>
              <w:pStyle w:val="7"/>
              <w:spacing w:line="240" w:lineRule="auto"/>
              <w:ind w:firstLine="0" w:firstLineChars="0"/>
              <w:jc w:val="center"/>
              <w:rPr>
                <w:rFonts w:ascii="宋体" w:hAnsi="宋体"/>
                <w:szCs w:val="24"/>
              </w:rPr>
            </w:pPr>
            <w:r>
              <w:rPr>
                <w:rFonts w:hint="eastAsia" w:ascii="宋体" w:hAnsi="宋体"/>
                <w:szCs w:val="24"/>
              </w:rPr>
              <w:t>传    真</w:t>
            </w:r>
          </w:p>
        </w:tc>
        <w:tc>
          <w:tcPr>
            <w:tcW w:w="2072" w:type="dxa"/>
            <w:noWrap w:val="0"/>
            <w:vAlign w:val="top"/>
          </w:tcPr>
          <w:p>
            <w:pPr>
              <w:pStyle w:val="7"/>
              <w:spacing w:line="240" w:lineRule="auto"/>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9" w:type="dxa"/>
            <w:gridSpan w:val="4"/>
            <w:tcBorders>
              <w:bottom w:val="nil"/>
            </w:tcBorders>
            <w:noWrap w:val="0"/>
            <w:vAlign w:val="top"/>
          </w:tcPr>
          <w:p>
            <w:pPr>
              <w:pStyle w:val="7"/>
              <w:spacing w:line="390" w:lineRule="exact"/>
              <w:ind w:firstLine="0" w:firstLineChars="0"/>
              <w:rPr>
                <w:rFonts w:ascii="宋体" w:hAnsi="宋体"/>
                <w:szCs w:val="24"/>
              </w:rPr>
            </w:pPr>
            <w:r>
              <w:rPr>
                <w:rFonts w:hint="eastAsia" w:ascii="宋体" w:hAnsi="宋体"/>
                <w:szCs w:val="24"/>
              </w:rPr>
              <w:t>申报意见：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9" w:type="dxa"/>
            <w:gridSpan w:val="4"/>
            <w:tcBorders>
              <w:top w:val="nil"/>
            </w:tcBorders>
            <w:noWrap w:val="0"/>
            <w:vAlign w:val="top"/>
          </w:tcPr>
          <w:p/>
          <w:p/>
          <w:p>
            <w:pPr>
              <w:rPr>
                <w:rFonts w:hint="eastAsia"/>
              </w:rPr>
            </w:pPr>
          </w:p>
          <w:p/>
          <w:p/>
          <w:p/>
          <w:p/>
          <w:p/>
          <w:p/>
          <w:p/>
          <w:p/>
          <w:p/>
          <w:p/>
          <w:p/>
          <w:p/>
          <w:p/>
          <w:p/>
          <w:p>
            <w:pPr>
              <w:pStyle w:val="7"/>
              <w:spacing w:line="390" w:lineRule="exact"/>
              <w:ind w:firstLine="0" w:firstLineChars="0"/>
              <w:rPr>
                <w:rFonts w:ascii="宋体" w:hAnsi="宋体"/>
                <w:bCs/>
                <w:spacing w:val="2"/>
              </w:rPr>
            </w:pPr>
            <w:r>
              <w:rPr>
                <w:rFonts w:hint="eastAsia" w:ascii="宋体" w:hAnsi="宋体"/>
                <w:bCs/>
                <w:spacing w:val="2"/>
              </w:rPr>
              <w:t>申报该项目为河南省农业科研系统科技成果奖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9" w:type="dxa"/>
            <w:gridSpan w:val="4"/>
            <w:tcBorders>
              <w:top w:val="single" w:color="auto" w:sz="4" w:space="0"/>
              <w:left w:val="single" w:color="auto" w:sz="8" w:space="0"/>
              <w:bottom w:val="single" w:color="auto" w:sz="8" w:space="0"/>
            </w:tcBorders>
            <w:noWrap w:val="0"/>
            <w:vAlign w:val="top"/>
          </w:tcPr>
          <w:p>
            <w:pPr>
              <w:spacing w:before="120" w:beforeLines="50"/>
              <w:ind w:left="0" w:leftChars="0" w:firstLine="0" w:firstLineChars="0"/>
              <w:rPr>
                <w:rFonts w:hint="eastAsia" w:ascii="宋体" w:hAnsi="宋体"/>
                <w:szCs w:val="21"/>
              </w:rPr>
            </w:pPr>
            <w:r>
              <w:rPr>
                <w:rFonts w:hint="eastAsia" w:ascii="宋体" w:hAnsi="宋体"/>
                <w:b/>
                <w:bCs/>
              </w:rPr>
              <w:t>声</w:t>
            </w:r>
            <w:r>
              <w:rPr>
                <w:rFonts w:ascii="宋体" w:hAnsi="宋体"/>
                <w:b/>
                <w:bCs/>
              </w:rPr>
              <w:t>明：</w:t>
            </w:r>
            <w:r>
              <w:rPr>
                <w:rFonts w:hint="eastAsia" w:ascii="宋体" w:hAnsi="宋体"/>
                <w:szCs w:val="21"/>
              </w:rPr>
              <w:t>我单位严格按照《河南省农业科研系统科技成果奖励办法》《河南省科学技术奖励办法》及有关规定和河南省农科系统科技奖励工作办公室对申报工作的具体要求，对申报书内容及全部附件材料</w:t>
            </w:r>
            <w:r>
              <w:rPr>
                <w:rFonts w:hint="eastAsia" w:ascii="宋体" w:hAnsi="宋体"/>
                <w:b/>
                <w:szCs w:val="21"/>
              </w:rPr>
              <w:t>进行了原件审查工作，</w:t>
            </w:r>
            <w:r>
              <w:rPr>
                <w:rFonts w:hint="eastAsia" w:ascii="宋体" w:hAnsi="宋体"/>
                <w:szCs w:val="21"/>
              </w:rPr>
              <w:t>保证所申报项目的全部申报材料真实有效，</w:t>
            </w:r>
            <w:r>
              <w:rPr>
                <w:rFonts w:hint="eastAsia" w:ascii="宋体" w:hAnsi="宋体"/>
                <w:b/>
                <w:bCs/>
                <w:szCs w:val="21"/>
              </w:rPr>
              <w:t>所有论文（专著）、专利、版权等知识产权无争议，且均未曾在国家科学技术奖、河南省及其他省部（市）级科学技术奖、河南省农业科研系统科技成果奖等获奖项目中使用</w:t>
            </w:r>
            <w:r>
              <w:rPr>
                <w:rFonts w:hint="eastAsia" w:ascii="宋体" w:hAnsi="宋体"/>
                <w:szCs w:val="21"/>
              </w:rPr>
              <w:t>，项目完成人及完成单位排序无异议，且不存在任何违反《中华人民共和国保守国家秘密法》和《科学技术保密规定》等相关法律法规及侵犯他人知识产权的情形。如有不符或</w:t>
            </w:r>
            <w:r>
              <w:rPr>
                <w:rFonts w:hint="eastAsia" w:ascii="宋体" w:hAnsi="宋体"/>
              </w:rPr>
              <w:t>虚假</w:t>
            </w:r>
            <w:r>
              <w:rPr>
                <w:rFonts w:hint="eastAsia" w:ascii="宋体" w:hAnsi="宋体"/>
                <w:szCs w:val="21"/>
              </w:rPr>
              <w:t>，</w:t>
            </w:r>
            <w:r>
              <w:rPr>
                <w:rFonts w:hint="eastAsia" w:ascii="宋体" w:hAnsi="宋体"/>
              </w:rPr>
              <w:t>愿意承担相应责任</w:t>
            </w:r>
            <w:r>
              <w:rPr>
                <w:rFonts w:hint="eastAsia"/>
              </w:rPr>
              <w:t>并接受相应处理。</w:t>
            </w:r>
            <w:r>
              <w:rPr>
                <w:rFonts w:hint="eastAsia" w:ascii="宋体" w:hAnsi="宋体"/>
                <w:szCs w:val="21"/>
              </w:rPr>
              <w:t>如产生争议，保证积极配合调查处理工作。</w:t>
            </w:r>
          </w:p>
          <w:p>
            <w:pPr>
              <w:spacing w:before="120" w:beforeLines="50"/>
              <w:ind w:left="0" w:leftChars="0" w:firstLine="0" w:firstLineChars="0"/>
              <w:rPr>
                <w:rFonts w:ascii="宋体" w:hAnsi="宋体"/>
                <w:szCs w:val="21"/>
              </w:rPr>
            </w:pPr>
            <w:r>
              <w:rPr>
                <w:rFonts w:hint="eastAsia" w:ascii="宋体" w:hAnsi="宋体"/>
                <w:szCs w:val="21"/>
              </w:rPr>
              <w:t>我单位承诺将严格按照有关规定和要求，认真履行作为申报单位的义务并承担相应的责任</w:t>
            </w:r>
            <w:r>
              <w:rPr>
                <w:rFonts w:hint="eastAsia" w:ascii="宋体" w:hAnsi="宋体"/>
              </w:rPr>
              <w:t>。</w:t>
            </w:r>
          </w:p>
          <w:p>
            <w:pPr>
              <w:pStyle w:val="7"/>
              <w:spacing w:line="320" w:lineRule="exact"/>
              <w:ind w:firstLine="0" w:firstLineChars="0"/>
              <w:rPr>
                <w:sz w:val="21"/>
              </w:rPr>
            </w:pPr>
          </w:p>
          <w:p>
            <w:pPr>
              <w:pStyle w:val="4"/>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rPr>
          <w:rFonts w:ascii="黑体" w:eastAsia="黑体"/>
          <w:sz w:val="24"/>
        </w:rPr>
      </w:pPr>
    </w:p>
    <w:p>
      <w:pPr>
        <w:numPr>
          <w:ilvl w:val="0"/>
          <w:numId w:val="1"/>
        </w:numPr>
        <w:spacing w:after="120" w:afterLines="50" w:line="44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项 目 简 介</w:t>
      </w:r>
    </w:p>
    <w:p>
      <w:pPr>
        <w:spacing w:after="120" w:afterLines="50" w:line="440" w:lineRule="exact"/>
        <w:jc w:val="center"/>
        <w:rPr>
          <w:rFonts w:ascii="宋体" w:hAnsi="宋体"/>
          <w:sz w:val="24"/>
        </w:rPr>
      </w:pPr>
      <w:r>
        <w:rPr>
          <w:rFonts w:hint="eastAsia" w:ascii="黑体" w:eastAsia="黑体"/>
          <w:sz w:val="24"/>
        </w:rPr>
        <w:t>（</w:t>
      </w:r>
      <w:r>
        <w:rPr>
          <w:rFonts w:hint="eastAsia" w:ascii="宋体" w:hAnsi="宋体"/>
          <w:sz w:val="24"/>
        </w:rPr>
        <w:t>限1页,1200字）</w:t>
      </w:r>
    </w:p>
    <w:p>
      <w:pPr>
        <w:spacing w:after="120" w:afterLines="50" w:line="440" w:lineRule="exact"/>
        <w:ind w:left="0"/>
        <w:rPr>
          <w:rFonts w:ascii="宋体" w:hAnsi="宋体"/>
          <w:sz w:val="24"/>
        </w:rPr>
      </w:pPr>
    </w:p>
    <w:p>
      <w:pPr>
        <w:spacing w:after="120" w:afterLines="50" w:line="440" w:lineRule="exact"/>
        <w:ind w:left="0"/>
        <w:rPr>
          <w:rFonts w:hint="eastAsia" w:ascii="宋体" w:hAnsi="宋体"/>
          <w:sz w:val="24"/>
        </w:rPr>
      </w:pP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主要科技创新</w:t>
      </w:r>
    </w:p>
    <w:p>
      <w:pPr>
        <w:numPr>
          <w:ilvl w:val="0"/>
          <w:numId w:val="2"/>
        </w:numPr>
        <w:spacing w:before="120" w:beforeLines="50" w:after="120" w:afterLines="50" w:line="440" w:lineRule="exact"/>
        <w:rPr>
          <w:rFonts w:ascii="宋体" w:hAnsi="宋体"/>
          <w:sz w:val="24"/>
        </w:rPr>
      </w:pPr>
      <w:r>
        <w:rPr>
          <w:rFonts w:hint="eastAsia" w:ascii="宋体" w:hAnsi="宋体"/>
          <w:b/>
          <w:bCs/>
          <w:sz w:val="24"/>
        </w:rPr>
        <w:t>主要科技创新</w:t>
      </w:r>
      <w:r>
        <w:rPr>
          <w:rFonts w:hint="eastAsia" w:ascii="宋体" w:hAnsi="宋体"/>
          <w:sz w:val="24"/>
        </w:rPr>
        <w:t>（限5页，不少于3500字）</w:t>
      </w:r>
    </w:p>
    <w:p>
      <w:pPr>
        <w:numPr>
          <w:ilvl w:val="0"/>
          <w:numId w:val="2"/>
        </w:numPr>
        <w:rPr>
          <w:rFonts w:ascii="宋体" w:hAnsi="宋体"/>
          <w:sz w:val="24"/>
        </w:rPr>
      </w:pPr>
      <w:r>
        <w:rPr>
          <w:rFonts w:hint="eastAsia" w:ascii="宋体" w:hAnsi="宋体"/>
          <w:b/>
          <w:bCs/>
          <w:sz w:val="24"/>
        </w:rPr>
        <w:t>科技局限性</w:t>
      </w:r>
      <w:r>
        <w:rPr>
          <w:rFonts w:hint="eastAsia" w:ascii="宋体" w:hAnsi="宋体"/>
          <w:sz w:val="24"/>
        </w:rPr>
        <w:t>（限1页）</w:t>
      </w:r>
    </w:p>
    <w:p>
      <w:pPr>
        <w:rPr>
          <w:rFonts w:ascii="宋体" w:hAnsi="宋体"/>
          <w:sz w:val="24"/>
        </w:rPr>
      </w:pPr>
    </w:p>
    <w:p>
      <w:pPr>
        <w:rPr>
          <w:rFonts w:ascii="宋体" w:hAnsi="宋体"/>
          <w:sz w:val="24"/>
        </w:rPr>
      </w:pP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客观评价</w:t>
      </w:r>
    </w:p>
    <w:p>
      <w:pPr>
        <w:jc w:val="center"/>
        <w:rPr>
          <w:rFonts w:ascii="宋体" w:hAnsi="宋体"/>
          <w:sz w:val="24"/>
        </w:rPr>
      </w:pPr>
      <w:r>
        <w:rPr>
          <w:rFonts w:hint="eastAsia" w:ascii="宋体" w:hAnsi="宋体"/>
          <w:sz w:val="24"/>
        </w:rPr>
        <w:t>（限2页）</w:t>
      </w:r>
    </w:p>
    <w:p>
      <w:pPr>
        <w:rPr>
          <w:rFonts w:ascii="宋体" w:hAnsi="宋体"/>
          <w:sz w:val="24"/>
        </w:rPr>
      </w:pPr>
    </w:p>
    <w:p>
      <w:pPr>
        <w:rPr>
          <w:rFonts w:ascii="宋体" w:hAnsi="宋体"/>
          <w:sz w:val="24"/>
        </w:rPr>
      </w:pPr>
    </w:p>
    <w:p>
      <w:pPr>
        <w:rPr>
          <w:rFonts w:hint="eastAsia" w:ascii="宋体" w:hAnsi="宋体"/>
          <w:sz w:val="24"/>
        </w:rPr>
      </w:pPr>
    </w:p>
    <w:p>
      <w:pPr>
        <w:numPr>
          <w:ilvl w:val="0"/>
          <w:numId w:val="1"/>
        </w:numPr>
        <w:spacing w:after="120" w:afterLines="50" w:line="440" w:lineRule="exact"/>
        <w:jc w:val="center"/>
        <w:rPr>
          <w:rFonts w:ascii="宋体" w:hAnsi="宋体"/>
          <w:b/>
          <w:sz w:val="32"/>
          <w:szCs w:val="32"/>
        </w:rPr>
      </w:pPr>
      <w:r>
        <w:rPr>
          <w:rFonts w:hint="eastAsia" w:ascii="宋体" w:hAnsi="宋体"/>
          <w:b/>
          <w:sz w:val="32"/>
          <w:szCs w:val="32"/>
        </w:rPr>
        <w:t>应用情况、经济效益和社会效益</w:t>
      </w:r>
    </w:p>
    <w:p>
      <w:pPr>
        <w:spacing w:before="120" w:beforeLines="50" w:after="120" w:afterLines="50" w:line="440" w:lineRule="exact"/>
        <w:rPr>
          <w:rFonts w:ascii="宋体" w:cs="宋体-18030"/>
          <w:b/>
          <w:sz w:val="24"/>
        </w:rPr>
      </w:pPr>
      <w:r>
        <w:rPr>
          <w:rFonts w:ascii="宋体" w:hAnsi="宋体" w:cs="宋体-18030"/>
          <w:b/>
          <w:sz w:val="24"/>
        </w:rPr>
        <w:t>1</w:t>
      </w:r>
      <w:r>
        <w:rPr>
          <w:rFonts w:hint="eastAsia" w:ascii="宋体" w:hAnsi="宋体" w:cs="宋体-18030"/>
          <w:b/>
          <w:sz w:val="24"/>
        </w:rPr>
        <w:t>．应用情况</w:t>
      </w:r>
      <w:r>
        <w:rPr>
          <w:rFonts w:hint="eastAsia" w:ascii="宋体" w:hAnsi="宋体" w:cs="宋体-18030"/>
          <w:sz w:val="24"/>
        </w:rPr>
        <w:t>（</w:t>
      </w:r>
      <w:r>
        <w:rPr>
          <w:rFonts w:hint="eastAsia"/>
          <w:snapToGrid w:val="0"/>
          <w:kern w:val="0"/>
          <w:sz w:val="24"/>
        </w:rPr>
        <w:t>限2页，请依据客观数据和情况准确填写，不做评价性描述</w:t>
      </w:r>
      <w:r>
        <w:rPr>
          <w:rFonts w:hint="eastAsia" w:ascii="宋体" w:hAnsi="宋体" w:cs="宋体-18030"/>
          <w:sz w:val="24"/>
        </w:rPr>
        <w:t>）</w:t>
      </w:r>
    </w:p>
    <w:p>
      <w:pPr>
        <w:pStyle w:val="2"/>
        <w:snapToGrid w:val="0"/>
        <w:ind w:firstLine="0" w:firstLineChars="0"/>
        <w:jc w:val="center"/>
        <w:rPr>
          <w:rFonts w:ascii="宋体" w:hAnsi="宋体"/>
          <w:b/>
          <w:snapToGrid w:val="0"/>
          <w:kern w:val="0"/>
        </w:rPr>
      </w:pPr>
    </w:p>
    <w:p>
      <w:pPr>
        <w:pStyle w:val="2"/>
        <w:snapToGrid w:val="0"/>
        <w:ind w:firstLine="0" w:firstLineChars="0"/>
        <w:jc w:val="center"/>
        <w:rPr>
          <w:rFonts w:ascii="宋体" w:hAnsi="宋体"/>
          <w:b/>
          <w:snapToGrid w:val="0"/>
          <w:kern w:val="0"/>
        </w:rPr>
      </w:pPr>
    </w:p>
    <w:p>
      <w:pPr>
        <w:pStyle w:val="2"/>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192"/>
        <w:gridCol w:w="1980"/>
        <w:gridCol w:w="261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center"/>
          </w:tcPr>
          <w:p>
            <w:pPr>
              <w:pStyle w:val="2"/>
              <w:snapToGrid w:val="0"/>
              <w:spacing w:line="240" w:lineRule="auto"/>
              <w:ind w:firstLine="0" w:firstLineChars="0"/>
              <w:jc w:val="center"/>
              <w:rPr>
                <w:rFonts w:ascii="宋体"/>
                <w:snapToGrid w:val="0"/>
                <w:kern w:val="0"/>
              </w:rPr>
            </w:pPr>
            <w:r>
              <w:rPr>
                <w:rFonts w:hint="eastAsia" w:ascii="宋体" w:hAnsi="宋体"/>
                <w:snapToGrid w:val="0"/>
                <w:kern w:val="0"/>
              </w:rPr>
              <w:t>应用单位名称</w:t>
            </w:r>
          </w:p>
        </w:tc>
        <w:tc>
          <w:tcPr>
            <w:tcW w:w="1192" w:type="dxa"/>
            <w:noWrap w:val="0"/>
            <w:vAlign w:val="center"/>
          </w:tcPr>
          <w:p>
            <w:pPr>
              <w:pStyle w:val="2"/>
              <w:snapToGrid w:val="0"/>
              <w:spacing w:line="240" w:lineRule="auto"/>
              <w:ind w:firstLine="0" w:firstLineChars="0"/>
              <w:jc w:val="center"/>
              <w:rPr>
                <w:rFonts w:ascii="宋体"/>
                <w:snapToGrid w:val="0"/>
                <w:kern w:val="0"/>
              </w:rPr>
            </w:pPr>
            <w:r>
              <w:rPr>
                <w:rFonts w:hint="eastAsia" w:ascii="宋体" w:hAnsi="宋体"/>
                <w:snapToGrid w:val="0"/>
                <w:kern w:val="0"/>
              </w:rPr>
              <w:t>应用技术</w:t>
            </w:r>
          </w:p>
        </w:tc>
        <w:tc>
          <w:tcPr>
            <w:tcW w:w="1980" w:type="dxa"/>
            <w:noWrap w:val="0"/>
            <w:vAlign w:val="center"/>
          </w:tcPr>
          <w:p>
            <w:pPr>
              <w:pStyle w:val="2"/>
              <w:snapToGrid w:val="0"/>
              <w:spacing w:line="240" w:lineRule="auto"/>
              <w:ind w:firstLine="0" w:firstLineChars="0"/>
              <w:jc w:val="center"/>
              <w:rPr>
                <w:rFonts w:ascii="宋体"/>
                <w:snapToGrid w:val="0"/>
                <w:kern w:val="0"/>
              </w:rPr>
            </w:pPr>
            <w:r>
              <w:rPr>
                <w:rFonts w:hint="eastAsia" w:ascii="宋体" w:hAnsi="宋体"/>
                <w:snapToGrid w:val="0"/>
                <w:kern w:val="0"/>
              </w:rPr>
              <w:t>应用的起止时间</w:t>
            </w:r>
          </w:p>
        </w:tc>
        <w:tc>
          <w:tcPr>
            <w:tcW w:w="2618" w:type="dxa"/>
            <w:noWrap w:val="0"/>
            <w:vAlign w:val="center"/>
          </w:tcPr>
          <w:p>
            <w:pPr>
              <w:pStyle w:val="2"/>
              <w:snapToGrid w:val="0"/>
              <w:spacing w:line="240" w:lineRule="auto"/>
              <w:ind w:firstLine="0" w:firstLineChars="0"/>
              <w:jc w:val="center"/>
              <w:rPr>
                <w:rFonts w:ascii="宋体"/>
                <w:snapToGrid w:val="0"/>
                <w:kern w:val="0"/>
              </w:rPr>
            </w:pPr>
            <w:r>
              <w:rPr>
                <w:rFonts w:hint="eastAsia" w:ascii="宋体" w:hAnsi="宋体"/>
                <w:snapToGrid w:val="0"/>
                <w:kern w:val="0"/>
              </w:rPr>
              <w:t>应用单位联系人</w:t>
            </w:r>
            <w:r>
              <w:rPr>
                <w:rFonts w:ascii="宋体" w:hAnsi="宋体"/>
                <w:snapToGrid w:val="0"/>
                <w:kern w:val="0"/>
              </w:rPr>
              <w:t>/</w:t>
            </w:r>
            <w:r>
              <w:rPr>
                <w:rFonts w:hint="eastAsia" w:ascii="宋体" w:hAnsi="宋体"/>
                <w:snapToGrid w:val="0"/>
                <w:kern w:val="0"/>
              </w:rPr>
              <w:t>电话</w:t>
            </w:r>
          </w:p>
        </w:tc>
        <w:tc>
          <w:tcPr>
            <w:tcW w:w="1741" w:type="dxa"/>
            <w:noWrap w:val="0"/>
            <w:vAlign w:val="center"/>
          </w:tcPr>
          <w:p>
            <w:pPr>
              <w:pStyle w:val="2"/>
              <w:snapToGrid w:val="0"/>
              <w:spacing w:line="240" w:lineRule="auto"/>
              <w:ind w:firstLine="0" w:firstLineChars="0"/>
              <w:jc w:val="center"/>
              <w:rPr>
                <w:rFonts w:ascii="宋体"/>
                <w:snapToGrid w:val="0"/>
                <w:kern w:val="0"/>
              </w:rPr>
            </w:pPr>
            <w:r>
              <w:rPr>
                <w:rFonts w:hint="eastAsia" w:ascii="宋体" w:hAnsi="宋体"/>
                <w:snapToGrid w:val="0"/>
                <w:kern w:val="0"/>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7" w:type="dxa"/>
            <w:noWrap w:val="0"/>
            <w:vAlign w:val="top"/>
          </w:tcPr>
          <w:p>
            <w:pPr>
              <w:pStyle w:val="2"/>
              <w:snapToGrid w:val="0"/>
              <w:spacing w:line="240" w:lineRule="auto"/>
              <w:ind w:firstLine="0" w:firstLineChars="0"/>
              <w:jc w:val="center"/>
              <w:rPr>
                <w:rFonts w:ascii="宋体"/>
                <w:snapToGrid w:val="0"/>
                <w:kern w:val="0"/>
              </w:rPr>
            </w:pPr>
          </w:p>
        </w:tc>
        <w:tc>
          <w:tcPr>
            <w:tcW w:w="1192" w:type="dxa"/>
            <w:noWrap w:val="0"/>
            <w:vAlign w:val="top"/>
          </w:tcPr>
          <w:p>
            <w:pPr>
              <w:pStyle w:val="2"/>
              <w:snapToGrid w:val="0"/>
              <w:spacing w:line="240" w:lineRule="auto"/>
              <w:ind w:firstLine="0" w:firstLineChars="0"/>
              <w:jc w:val="center"/>
              <w:rPr>
                <w:rFonts w:ascii="宋体"/>
                <w:snapToGrid w:val="0"/>
                <w:kern w:val="0"/>
              </w:rPr>
            </w:pPr>
          </w:p>
        </w:tc>
        <w:tc>
          <w:tcPr>
            <w:tcW w:w="1980" w:type="dxa"/>
            <w:noWrap w:val="0"/>
            <w:vAlign w:val="top"/>
          </w:tcPr>
          <w:p>
            <w:pPr>
              <w:pStyle w:val="2"/>
              <w:snapToGrid w:val="0"/>
              <w:spacing w:line="240" w:lineRule="auto"/>
              <w:ind w:firstLine="0" w:firstLineChars="0"/>
              <w:jc w:val="center"/>
              <w:rPr>
                <w:rFonts w:ascii="宋体"/>
                <w:snapToGrid w:val="0"/>
                <w:kern w:val="0"/>
              </w:rPr>
            </w:pPr>
          </w:p>
        </w:tc>
        <w:tc>
          <w:tcPr>
            <w:tcW w:w="2618" w:type="dxa"/>
            <w:noWrap w:val="0"/>
            <w:vAlign w:val="top"/>
          </w:tcPr>
          <w:p>
            <w:pPr>
              <w:pStyle w:val="2"/>
              <w:snapToGrid w:val="0"/>
              <w:spacing w:line="240" w:lineRule="auto"/>
              <w:ind w:firstLine="0" w:firstLineChars="0"/>
              <w:jc w:val="center"/>
              <w:rPr>
                <w:rFonts w:ascii="宋体"/>
                <w:snapToGrid w:val="0"/>
                <w:kern w:val="0"/>
              </w:rPr>
            </w:pPr>
          </w:p>
        </w:tc>
        <w:tc>
          <w:tcPr>
            <w:tcW w:w="1741" w:type="dxa"/>
            <w:noWrap w:val="0"/>
            <w:vAlign w:val="top"/>
          </w:tcPr>
          <w:p>
            <w:pPr>
              <w:pStyle w:val="2"/>
              <w:snapToGrid w:val="0"/>
              <w:spacing w:line="240" w:lineRule="auto"/>
              <w:ind w:firstLine="0" w:firstLineChars="0"/>
              <w:jc w:val="center"/>
              <w:rPr>
                <w:rFonts w:ascii="宋体"/>
                <w:snapToGrid w:val="0"/>
                <w:kern w:val="0"/>
              </w:rPr>
            </w:pPr>
          </w:p>
        </w:tc>
      </w:tr>
    </w:tbl>
    <w:p>
      <w:pPr>
        <w:spacing w:line="240" w:lineRule="exact"/>
        <w:rPr>
          <w:rFonts w:ascii="宋体"/>
          <w:b/>
          <w:sz w:val="24"/>
        </w:rPr>
      </w:pPr>
      <w:r>
        <w:br w:type="page"/>
      </w:r>
      <w:r>
        <w:rPr>
          <w:rFonts w:ascii="宋体" w:hAnsi="宋体"/>
          <w:b/>
          <w:sz w:val="24"/>
        </w:rPr>
        <w:t>2</w:t>
      </w:r>
      <w:r>
        <w:rPr>
          <w:rFonts w:hint="eastAsia" w:ascii="宋体" w:hAnsi="宋体"/>
          <w:b/>
          <w:sz w:val="24"/>
        </w:rPr>
        <w:t>．近三年经济效益</w:t>
      </w:r>
      <w:r>
        <w:rPr>
          <w:rFonts w:hint="eastAsia" w:ascii="宋体" w:hAnsi="宋体"/>
          <w:bCs/>
          <w:sz w:val="24"/>
        </w:rPr>
        <w:t>（自然科学类、社会公益类项目可不填此栏）</w:t>
      </w:r>
    </w:p>
    <w:p>
      <w:pPr>
        <w:spacing w:before="120" w:beforeLines="50" w:after="120" w:afterLines="50" w:line="440" w:lineRule="exact"/>
        <w:ind w:firstLine="0" w:firstLineChars="0"/>
        <w:rPr>
          <w:rFonts w:hint="eastAsia" w:ascii="宋体" w:cs="宋体-18030"/>
          <w:sz w:val="24"/>
        </w:rPr>
      </w:pPr>
      <w:r>
        <w:rPr>
          <w:rFonts w:ascii="宋体" w:hAnsi="宋体"/>
          <w:szCs w:val="21"/>
        </w:rPr>
        <w:t xml:space="preserve">         </w:t>
      </w:r>
      <w:r>
        <w:rPr>
          <w:rFonts w:ascii="宋体" w:hAnsi="宋体"/>
          <w:sz w:val="24"/>
        </w:rPr>
        <w:t xml:space="preserve"> </w:t>
      </w:r>
      <w:r>
        <w:rPr>
          <w:rFonts w:hint="eastAsia" w:ascii="宋体" w:hAnsi="宋体"/>
          <w:sz w:val="24"/>
        </w:rPr>
        <w:t>单位：    万元人民币</w:t>
      </w:r>
    </w:p>
    <w:p>
      <w:pPr>
        <w:spacing w:line="240" w:lineRule="exact"/>
        <w:rPr>
          <w:rFonts w:hint="eastAsia"/>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484"/>
        <w:gridCol w:w="1561"/>
        <w:gridCol w:w="168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vMerge w:val="restart"/>
            <w:noWrap w:val="0"/>
            <w:vAlign w:val="center"/>
          </w:tcPr>
          <w:p>
            <w:pPr>
              <w:spacing w:before="120" w:beforeLines="50"/>
              <w:jc w:val="center"/>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份</w:t>
            </w:r>
          </w:p>
        </w:tc>
        <w:tc>
          <w:tcPr>
            <w:tcW w:w="3306" w:type="dxa"/>
            <w:gridSpan w:val="2"/>
            <w:noWrap w:val="0"/>
            <w:vAlign w:val="center"/>
          </w:tcPr>
          <w:p>
            <w:pPr>
              <w:spacing w:before="120" w:beforeLines="50"/>
              <w:jc w:val="center"/>
              <w:rPr>
                <w:rFonts w:ascii="宋体"/>
                <w:sz w:val="24"/>
              </w:rPr>
            </w:pPr>
            <w:r>
              <w:rPr>
                <w:rFonts w:hint="eastAsia" w:ascii="宋体" w:hAnsi="宋体"/>
                <w:sz w:val="24"/>
              </w:rPr>
              <w:t>完成单位</w:t>
            </w:r>
          </w:p>
        </w:tc>
        <w:tc>
          <w:tcPr>
            <w:tcW w:w="3638" w:type="dxa"/>
            <w:gridSpan w:val="2"/>
            <w:noWrap w:val="0"/>
            <w:vAlign w:val="center"/>
          </w:tcPr>
          <w:p>
            <w:pPr>
              <w:spacing w:before="120" w:beforeLines="50" w:after="120" w:afterLines="50"/>
              <w:jc w:val="center"/>
              <w:rPr>
                <w:rFonts w:ascii="宋体" w:cs="宋体-18030"/>
                <w:sz w:val="24"/>
              </w:rPr>
            </w:pPr>
            <w:r>
              <w:rPr>
                <w:rFonts w:hint="eastAsia" w:ascii="宋体" w:cs="宋体-18030"/>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vMerge w:val="continue"/>
            <w:noWrap w:val="0"/>
            <w:vAlign w:val="center"/>
          </w:tcPr>
          <w:p>
            <w:pPr>
              <w:spacing w:before="120" w:beforeLines="50"/>
              <w:jc w:val="center"/>
              <w:rPr>
                <w:rFonts w:ascii="宋体"/>
                <w:sz w:val="24"/>
              </w:rPr>
            </w:pPr>
          </w:p>
        </w:tc>
        <w:tc>
          <w:tcPr>
            <w:tcW w:w="1610" w:type="dxa"/>
            <w:noWrap w:val="0"/>
            <w:vAlign w:val="center"/>
          </w:tcPr>
          <w:p>
            <w:pPr>
              <w:spacing w:before="120" w:beforeLines="50"/>
              <w:jc w:val="center"/>
              <w:rPr>
                <w:rFonts w:ascii="宋体"/>
                <w:sz w:val="24"/>
              </w:rPr>
            </w:pPr>
            <w:r>
              <w:rPr>
                <w:rFonts w:hint="eastAsia" w:ascii="宋体" w:hAnsi="宋体"/>
                <w:sz w:val="24"/>
              </w:rPr>
              <w:t>新增销售额</w:t>
            </w:r>
          </w:p>
        </w:tc>
        <w:tc>
          <w:tcPr>
            <w:tcW w:w="1696" w:type="dxa"/>
            <w:noWrap w:val="0"/>
            <w:vAlign w:val="center"/>
          </w:tcPr>
          <w:p>
            <w:pPr>
              <w:spacing w:before="120" w:beforeLines="50"/>
              <w:jc w:val="center"/>
              <w:rPr>
                <w:rFonts w:ascii="宋体"/>
                <w:sz w:val="24"/>
              </w:rPr>
            </w:pPr>
            <w:r>
              <w:rPr>
                <w:rFonts w:hint="eastAsia" w:ascii="宋体" w:hAnsi="宋体"/>
                <w:sz w:val="24"/>
              </w:rPr>
              <w:t>新增利润</w:t>
            </w:r>
          </w:p>
        </w:tc>
        <w:tc>
          <w:tcPr>
            <w:tcW w:w="1836" w:type="dxa"/>
            <w:noWrap w:val="0"/>
            <w:vAlign w:val="center"/>
          </w:tcPr>
          <w:p>
            <w:pPr>
              <w:spacing w:before="120" w:beforeLines="50"/>
              <w:jc w:val="center"/>
              <w:rPr>
                <w:rFonts w:ascii="宋体"/>
                <w:sz w:val="24"/>
              </w:rPr>
            </w:pPr>
            <w:r>
              <w:rPr>
                <w:rFonts w:hint="eastAsia" w:ascii="宋体" w:hAnsi="宋体"/>
                <w:sz w:val="24"/>
              </w:rPr>
              <w:t>新增销售额</w:t>
            </w:r>
          </w:p>
        </w:tc>
        <w:tc>
          <w:tcPr>
            <w:tcW w:w="1802" w:type="dxa"/>
            <w:noWrap w:val="0"/>
            <w:vAlign w:val="center"/>
          </w:tcPr>
          <w:p>
            <w:pPr>
              <w:spacing w:before="120" w:beforeLines="50"/>
              <w:jc w:val="center"/>
              <w:rPr>
                <w:rFonts w:ascii="宋体"/>
                <w:sz w:val="24"/>
              </w:rPr>
            </w:pPr>
            <w:r>
              <w:rPr>
                <w:rFonts w:hint="eastAsia" w:ascii="宋体" w:hAnsi="宋体"/>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noWrap w:val="0"/>
            <w:vAlign w:val="top"/>
          </w:tcPr>
          <w:p>
            <w:pPr>
              <w:spacing w:before="120" w:beforeLines="50" w:after="120" w:afterLines="50"/>
              <w:jc w:val="center"/>
              <w:rPr>
                <w:rFonts w:ascii="宋体" w:hAnsi="宋体" w:cs="宋体-18030"/>
                <w:sz w:val="24"/>
              </w:rPr>
            </w:pPr>
            <w:r>
              <w:rPr>
                <w:rFonts w:ascii="宋体" w:hAnsi="宋体" w:cs="宋体-18030"/>
                <w:sz w:val="24"/>
              </w:rPr>
              <w:t>20</w:t>
            </w:r>
            <w:r>
              <w:rPr>
                <w:rFonts w:hint="eastAsia" w:ascii="宋体" w:hAnsi="宋体" w:cs="宋体-18030"/>
                <w:sz w:val="24"/>
              </w:rPr>
              <w:t>20</w:t>
            </w:r>
          </w:p>
        </w:tc>
        <w:tc>
          <w:tcPr>
            <w:tcW w:w="1610" w:type="dxa"/>
            <w:noWrap w:val="0"/>
            <w:vAlign w:val="top"/>
          </w:tcPr>
          <w:p>
            <w:pPr>
              <w:spacing w:before="120" w:beforeLines="50" w:after="120" w:afterLines="50"/>
              <w:rPr>
                <w:rFonts w:ascii="宋体" w:cs="宋体-18030"/>
                <w:sz w:val="24"/>
              </w:rPr>
            </w:pPr>
          </w:p>
        </w:tc>
        <w:tc>
          <w:tcPr>
            <w:tcW w:w="1696" w:type="dxa"/>
            <w:noWrap w:val="0"/>
            <w:vAlign w:val="top"/>
          </w:tcPr>
          <w:p>
            <w:pPr>
              <w:spacing w:before="120" w:beforeLines="50" w:after="120" w:afterLines="50"/>
              <w:rPr>
                <w:rFonts w:ascii="宋体" w:cs="宋体-18030"/>
                <w:sz w:val="24"/>
              </w:rPr>
            </w:pPr>
          </w:p>
        </w:tc>
        <w:tc>
          <w:tcPr>
            <w:tcW w:w="1836" w:type="dxa"/>
            <w:noWrap w:val="0"/>
            <w:vAlign w:val="top"/>
          </w:tcPr>
          <w:p>
            <w:pPr>
              <w:spacing w:before="120" w:beforeLines="50"/>
              <w:jc w:val="center"/>
              <w:rPr>
                <w:rFonts w:ascii="宋体" w:cs="宋体-18030"/>
                <w:sz w:val="24"/>
              </w:rPr>
            </w:pPr>
          </w:p>
        </w:tc>
        <w:tc>
          <w:tcPr>
            <w:tcW w:w="1802" w:type="dxa"/>
            <w:noWrap w:val="0"/>
            <w:vAlign w:val="top"/>
          </w:tcPr>
          <w:p>
            <w:pPr>
              <w:spacing w:before="120" w:beforeLines="50"/>
              <w:jc w:val="center"/>
              <w:rPr>
                <w:rFonts w:asci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noWrap w:val="0"/>
            <w:vAlign w:val="top"/>
          </w:tcPr>
          <w:p>
            <w:pPr>
              <w:spacing w:before="120" w:beforeLines="50" w:after="120" w:afterLines="50"/>
              <w:jc w:val="center"/>
              <w:rPr>
                <w:rFonts w:hint="eastAsia" w:ascii="宋体" w:hAnsi="宋体" w:cs="宋体-18030"/>
                <w:sz w:val="24"/>
              </w:rPr>
            </w:pPr>
            <w:r>
              <w:rPr>
                <w:rFonts w:ascii="宋体" w:hAnsi="宋体" w:cs="宋体-18030"/>
                <w:sz w:val="24"/>
              </w:rPr>
              <w:t>20</w:t>
            </w:r>
            <w:r>
              <w:rPr>
                <w:rFonts w:hint="eastAsia" w:ascii="宋体" w:hAnsi="宋体" w:cs="宋体-18030"/>
                <w:sz w:val="24"/>
              </w:rPr>
              <w:t>21</w:t>
            </w:r>
          </w:p>
        </w:tc>
        <w:tc>
          <w:tcPr>
            <w:tcW w:w="1610" w:type="dxa"/>
            <w:noWrap w:val="0"/>
            <w:vAlign w:val="top"/>
          </w:tcPr>
          <w:p>
            <w:pPr>
              <w:spacing w:before="120" w:beforeLines="50" w:after="120" w:afterLines="50"/>
              <w:rPr>
                <w:rFonts w:ascii="宋体" w:cs="宋体-18030"/>
                <w:sz w:val="24"/>
              </w:rPr>
            </w:pPr>
          </w:p>
        </w:tc>
        <w:tc>
          <w:tcPr>
            <w:tcW w:w="1696" w:type="dxa"/>
            <w:noWrap w:val="0"/>
            <w:vAlign w:val="top"/>
          </w:tcPr>
          <w:p>
            <w:pPr>
              <w:spacing w:before="120" w:beforeLines="50" w:after="120" w:afterLines="50"/>
              <w:rPr>
                <w:rFonts w:ascii="宋体" w:cs="宋体-18030"/>
                <w:sz w:val="24"/>
              </w:rPr>
            </w:pPr>
          </w:p>
        </w:tc>
        <w:tc>
          <w:tcPr>
            <w:tcW w:w="1836" w:type="dxa"/>
            <w:noWrap w:val="0"/>
            <w:vAlign w:val="top"/>
          </w:tcPr>
          <w:p>
            <w:pPr>
              <w:spacing w:before="120" w:beforeLines="50" w:after="120" w:afterLines="50"/>
              <w:rPr>
                <w:rFonts w:ascii="宋体" w:cs="宋体-18030"/>
                <w:sz w:val="24"/>
              </w:rPr>
            </w:pPr>
          </w:p>
        </w:tc>
        <w:tc>
          <w:tcPr>
            <w:tcW w:w="1802" w:type="dxa"/>
            <w:noWrap w:val="0"/>
            <w:vAlign w:val="top"/>
          </w:tcPr>
          <w:p>
            <w:pPr>
              <w:spacing w:before="120" w:beforeLines="50" w:after="120" w:afterLines="50"/>
              <w:rPr>
                <w:rFonts w:asci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noWrap w:val="0"/>
            <w:vAlign w:val="top"/>
          </w:tcPr>
          <w:p>
            <w:pPr>
              <w:spacing w:before="120" w:beforeLines="50" w:after="120" w:afterLines="50"/>
              <w:jc w:val="center"/>
              <w:rPr>
                <w:rFonts w:hint="eastAsia" w:ascii="宋体" w:hAnsi="宋体" w:cs="宋体-18030"/>
                <w:sz w:val="24"/>
              </w:rPr>
            </w:pPr>
            <w:r>
              <w:rPr>
                <w:rFonts w:ascii="宋体" w:hAnsi="宋体" w:cs="宋体-18030"/>
                <w:sz w:val="24"/>
              </w:rPr>
              <w:t>20</w:t>
            </w:r>
            <w:r>
              <w:rPr>
                <w:rFonts w:hint="eastAsia" w:ascii="宋体" w:hAnsi="宋体" w:cs="宋体-18030"/>
                <w:sz w:val="24"/>
              </w:rPr>
              <w:t>22</w:t>
            </w:r>
          </w:p>
        </w:tc>
        <w:tc>
          <w:tcPr>
            <w:tcW w:w="1610" w:type="dxa"/>
            <w:noWrap w:val="0"/>
            <w:vAlign w:val="top"/>
          </w:tcPr>
          <w:p>
            <w:pPr>
              <w:spacing w:before="120" w:beforeLines="50" w:after="120" w:afterLines="50"/>
              <w:rPr>
                <w:rFonts w:ascii="宋体" w:cs="宋体-18030"/>
                <w:sz w:val="24"/>
              </w:rPr>
            </w:pPr>
          </w:p>
        </w:tc>
        <w:tc>
          <w:tcPr>
            <w:tcW w:w="1696" w:type="dxa"/>
            <w:noWrap w:val="0"/>
            <w:vAlign w:val="top"/>
          </w:tcPr>
          <w:p>
            <w:pPr>
              <w:spacing w:before="120" w:beforeLines="50" w:after="120" w:afterLines="50"/>
              <w:rPr>
                <w:rFonts w:ascii="宋体" w:cs="宋体-18030"/>
                <w:sz w:val="24"/>
              </w:rPr>
            </w:pPr>
          </w:p>
        </w:tc>
        <w:tc>
          <w:tcPr>
            <w:tcW w:w="1836" w:type="dxa"/>
            <w:noWrap w:val="0"/>
            <w:vAlign w:val="top"/>
          </w:tcPr>
          <w:p>
            <w:pPr>
              <w:spacing w:before="120" w:beforeLines="50" w:after="120" w:afterLines="50"/>
              <w:rPr>
                <w:rFonts w:ascii="宋体" w:cs="宋体-18030"/>
                <w:sz w:val="24"/>
              </w:rPr>
            </w:pPr>
          </w:p>
        </w:tc>
        <w:tc>
          <w:tcPr>
            <w:tcW w:w="1802" w:type="dxa"/>
            <w:noWrap w:val="0"/>
            <w:vAlign w:val="top"/>
          </w:tcPr>
          <w:p>
            <w:pPr>
              <w:spacing w:before="120" w:beforeLines="50" w:after="120" w:afterLines="50"/>
              <w:rPr>
                <w:rFonts w:asci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14" w:type="dxa"/>
            <w:noWrap w:val="0"/>
            <w:vAlign w:val="center"/>
          </w:tcPr>
          <w:p>
            <w:pPr>
              <w:spacing w:before="120" w:beforeLines="50" w:after="120" w:afterLines="50"/>
              <w:jc w:val="center"/>
              <w:rPr>
                <w:rFonts w:ascii="宋体" w:cs="宋体-18030"/>
                <w:sz w:val="24"/>
              </w:rPr>
            </w:pPr>
            <w:r>
              <w:rPr>
                <w:rFonts w:hint="eastAsia" w:ascii="宋体" w:hAnsi="宋体"/>
                <w:sz w:val="24"/>
              </w:rPr>
              <w:t>累</w:t>
            </w:r>
            <w:r>
              <w:rPr>
                <w:rFonts w:ascii="宋体" w:hAnsi="宋体"/>
                <w:sz w:val="24"/>
              </w:rPr>
              <w:t xml:space="preserve">   </w:t>
            </w:r>
            <w:r>
              <w:rPr>
                <w:rFonts w:hint="eastAsia" w:ascii="宋体" w:hAnsi="宋体"/>
                <w:sz w:val="24"/>
              </w:rPr>
              <w:t>计</w:t>
            </w:r>
          </w:p>
        </w:tc>
        <w:tc>
          <w:tcPr>
            <w:tcW w:w="1610" w:type="dxa"/>
            <w:noWrap w:val="0"/>
            <w:vAlign w:val="top"/>
          </w:tcPr>
          <w:p>
            <w:pPr>
              <w:spacing w:before="120" w:beforeLines="50" w:after="120" w:afterLines="50"/>
              <w:rPr>
                <w:rFonts w:ascii="宋体" w:cs="宋体-18030"/>
                <w:sz w:val="24"/>
              </w:rPr>
            </w:pPr>
          </w:p>
        </w:tc>
        <w:tc>
          <w:tcPr>
            <w:tcW w:w="1696" w:type="dxa"/>
            <w:noWrap w:val="0"/>
            <w:vAlign w:val="top"/>
          </w:tcPr>
          <w:p>
            <w:pPr>
              <w:spacing w:before="120" w:beforeLines="50" w:after="120" w:afterLines="50"/>
              <w:rPr>
                <w:rFonts w:ascii="宋体" w:cs="宋体-18030"/>
                <w:sz w:val="24"/>
              </w:rPr>
            </w:pPr>
          </w:p>
        </w:tc>
        <w:tc>
          <w:tcPr>
            <w:tcW w:w="1836" w:type="dxa"/>
            <w:noWrap w:val="0"/>
            <w:vAlign w:val="top"/>
          </w:tcPr>
          <w:p>
            <w:pPr>
              <w:spacing w:before="120" w:beforeLines="50" w:after="120" w:afterLines="50"/>
              <w:rPr>
                <w:rFonts w:ascii="宋体" w:cs="宋体-18030"/>
                <w:sz w:val="24"/>
              </w:rPr>
            </w:pPr>
          </w:p>
        </w:tc>
        <w:tc>
          <w:tcPr>
            <w:tcW w:w="1802" w:type="dxa"/>
            <w:noWrap w:val="0"/>
            <w:vAlign w:val="top"/>
          </w:tcPr>
          <w:p>
            <w:pPr>
              <w:spacing w:before="120" w:beforeLines="50" w:after="120" w:afterLines="50"/>
              <w:rPr>
                <w:rFonts w:asci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9258" w:type="dxa"/>
            <w:gridSpan w:val="5"/>
            <w:noWrap w:val="0"/>
            <w:vAlign w:val="top"/>
          </w:tcPr>
          <w:p>
            <w:pPr>
              <w:spacing w:before="120" w:beforeLines="50" w:after="120" w:afterLines="50"/>
              <w:rPr>
                <w:rFonts w:ascii="宋体" w:cs="宋体-18030"/>
                <w:sz w:val="24"/>
              </w:rPr>
            </w:pPr>
            <w:r>
              <w:rPr>
                <w:rFonts w:hint="eastAsia" w:ascii="宋体" w:hAnsi="宋体" w:cs="宋体-18030"/>
                <w:sz w:val="24"/>
              </w:rPr>
              <w:t>主要经济效益指标的有关说明（限3</w:t>
            </w:r>
            <w:r>
              <w:rPr>
                <w:rFonts w:ascii="宋体" w:hAnsi="宋体" w:cs="宋体-18030"/>
                <w:sz w:val="24"/>
              </w:rPr>
              <w:t>00</w:t>
            </w:r>
            <w:r>
              <w:rPr>
                <w:rFonts w:hint="eastAsia" w:ascii="宋体" w:hAnsi="宋体" w:cs="宋体-1803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9258" w:type="dxa"/>
            <w:gridSpan w:val="5"/>
            <w:noWrap w:val="0"/>
            <w:vAlign w:val="top"/>
          </w:tcPr>
          <w:p>
            <w:pPr>
              <w:spacing w:before="120" w:beforeLines="50" w:after="120" w:afterLines="50"/>
              <w:rPr>
                <w:rFonts w:hint="eastAsia" w:ascii="宋体" w:hAnsi="宋体" w:cs="宋体-18030"/>
                <w:sz w:val="24"/>
              </w:rPr>
            </w:pPr>
            <w:r>
              <w:rPr>
                <w:rFonts w:hint="eastAsia" w:ascii="宋体" w:hAnsi="宋体" w:cs="宋体-18030"/>
                <w:sz w:val="24"/>
              </w:rPr>
              <w:t>其他经济效益指标的有关说明（限3</w:t>
            </w:r>
            <w:r>
              <w:rPr>
                <w:rFonts w:ascii="宋体" w:hAnsi="宋体" w:cs="宋体-18030"/>
                <w:sz w:val="24"/>
              </w:rPr>
              <w:t>00</w:t>
            </w:r>
            <w:r>
              <w:rPr>
                <w:rFonts w:hint="eastAsia" w:ascii="宋体" w:hAnsi="宋体" w:cs="宋体-18030"/>
                <w:sz w:val="24"/>
              </w:rPr>
              <w:t>字）：</w:t>
            </w: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p>
            <w:pPr>
              <w:spacing w:before="120" w:beforeLines="50" w:after="120" w:afterLines="50"/>
              <w:rPr>
                <w:rFonts w:hint="eastAsia"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58" w:type="dxa"/>
            <w:gridSpan w:val="5"/>
            <w:noWrap w:val="0"/>
            <w:vAlign w:val="top"/>
          </w:tcPr>
          <w:p>
            <w:pPr>
              <w:spacing w:before="120" w:beforeLines="50" w:after="120" w:afterLines="50"/>
              <w:rPr>
                <w:rFonts w:hint="eastAsia" w:ascii="宋体" w:hAnsi="宋体"/>
                <w:b/>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line="240" w:lineRule="exact"/>
        <w:rPr>
          <w:rFonts w:hint="eastAsia" w:ascii="宋体" w:hAnsi="宋体"/>
          <w:sz w:val="24"/>
        </w:rPr>
      </w:pPr>
      <w:r>
        <w:rPr>
          <w:rFonts w:ascii="宋体" w:hAnsi="宋体"/>
          <w:b/>
          <w:sz w:val="24"/>
        </w:rPr>
        <w:br w:type="page"/>
      </w:r>
      <w:r>
        <w:rPr>
          <w:rFonts w:ascii="宋体" w:hAnsi="宋体"/>
          <w:b/>
          <w:sz w:val="24"/>
        </w:rPr>
        <w:t>3</w:t>
      </w:r>
      <w:r>
        <w:rPr>
          <w:rFonts w:hint="eastAsia" w:ascii="宋体" w:hAnsi="宋体"/>
          <w:b/>
          <w:sz w:val="24"/>
        </w:rPr>
        <w:t>．社会效益</w:t>
      </w:r>
      <w:r>
        <w:rPr>
          <w:rFonts w:hint="eastAsia" w:ascii="宋体" w:hAnsi="宋体"/>
          <w:sz w:val="24"/>
        </w:rPr>
        <w:t>（限600字）</w:t>
      </w:r>
    </w:p>
    <w:p>
      <w:pPr>
        <w:spacing w:line="240" w:lineRule="exact"/>
        <w:rPr>
          <w:rFonts w:ascii="宋体" w:hAnsi="宋体"/>
          <w:sz w:val="24"/>
        </w:rPr>
      </w:pPr>
    </w:p>
    <w:p>
      <w:pPr>
        <w:spacing w:line="240" w:lineRule="exact"/>
        <w:rPr>
          <w:rFonts w:ascii="宋体" w:hAnsi="宋体"/>
          <w:sz w:val="24"/>
        </w:rPr>
      </w:pPr>
    </w:p>
    <w:p>
      <w:pPr>
        <w:spacing w:line="240" w:lineRule="exact"/>
        <w:rPr>
          <w:rFonts w:hint="eastAsia" w:ascii="宋体" w:hAnsi="宋体"/>
          <w:sz w:val="24"/>
        </w:rPr>
      </w:pP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本项目曾获科技奖励情况</w:t>
      </w:r>
    </w:p>
    <w:tbl>
      <w:tblPr>
        <w:tblStyle w:val="5"/>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444"/>
        <w:gridCol w:w="1047"/>
        <w:gridCol w:w="1320"/>
        <w:gridCol w:w="923"/>
        <w:gridCol w:w="1262"/>
        <w:gridCol w:w="120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662" w:hRule="atLeast"/>
          <w:jc w:val="center"/>
        </w:trPr>
        <w:tc>
          <w:tcPr>
            <w:tcW w:w="1489" w:type="pct"/>
            <w:noWrap w:val="0"/>
            <w:vAlign w:val="center"/>
          </w:tcPr>
          <w:p>
            <w:pPr>
              <w:spacing w:before="120" w:beforeLines="50" w:line="320" w:lineRule="exact"/>
              <w:jc w:val="center"/>
              <w:rPr>
                <w:rFonts w:hint="eastAsia" w:ascii="宋体" w:hAnsi="宋体"/>
                <w:sz w:val="24"/>
              </w:rPr>
            </w:pPr>
            <w:r>
              <w:rPr>
                <w:rFonts w:hint="eastAsia" w:ascii="宋体" w:hAnsi="宋体"/>
                <w:sz w:val="24"/>
              </w:rPr>
              <w:t>获奖项目名称</w:t>
            </w:r>
          </w:p>
        </w:tc>
        <w:tc>
          <w:tcPr>
            <w:tcW w:w="638" w:type="pct"/>
            <w:noWrap w:val="0"/>
            <w:vAlign w:val="center"/>
          </w:tcPr>
          <w:p>
            <w:pPr>
              <w:spacing w:before="120" w:beforeLines="50" w:line="320" w:lineRule="exact"/>
              <w:jc w:val="center"/>
              <w:rPr>
                <w:rFonts w:hint="eastAsia" w:ascii="宋体" w:hAnsi="宋体"/>
                <w:sz w:val="24"/>
              </w:rPr>
            </w:pPr>
            <w:r>
              <w:rPr>
                <w:rFonts w:hint="eastAsia" w:ascii="宋体" w:hAnsi="宋体"/>
                <w:sz w:val="24"/>
              </w:rPr>
              <w:t>获奖时间</w:t>
            </w:r>
          </w:p>
        </w:tc>
        <w:tc>
          <w:tcPr>
            <w:tcW w:w="804" w:type="pct"/>
            <w:noWrap w:val="0"/>
            <w:vAlign w:val="center"/>
          </w:tcPr>
          <w:p>
            <w:pPr>
              <w:spacing w:before="120" w:beforeLines="50" w:line="320" w:lineRule="exact"/>
              <w:jc w:val="center"/>
              <w:rPr>
                <w:rFonts w:hint="eastAsia" w:ascii="宋体" w:hAnsi="宋体"/>
                <w:sz w:val="24"/>
              </w:rPr>
            </w:pPr>
            <w:r>
              <w:rPr>
                <w:rFonts w:hint="eastAsia" w:ascii="宋体" w:hAnsi="宋体"/>
                <w:sz w:val="24"/>
              </w:rPr>
              <w:t>奖项名称</w:t>
            </w:r>
          </w:p>
        </w:tc>
        <w:tc>
          <w:tcPr>
            <w:tcW w:w="562" w:type="pct"/>
            <w:noWrap w:val="0"/>
            <w:vAlign w:val="center"/>
          </w:tcPr>
          <w:p>
            <w:pPr>
              <w:spacing w:before="120" w:beforeLines="50" w:line="320" w:lineRule="exact"/>
              <w:jc w:val="center"/>
              <w:rPr>
                <w:rFonts w:hint="eastAsia" w:ascii="宋体" w:hAnsi="宋体"/>
                <w:sz w:val="24"/>
              </w:rPr>
            </w:pPr>
            <w:r>
              <w:rPr>
                <w:rFonts w:hint="eastAsia" w:ascii="宋体" w:hAnsi="宋体"/>
                <w:sz w:val="24"/>
              </w:rPr>
              <w:t>奖励等级</w:t>
            </w:r>
          </w:p>
        </w:tc>
        <w:tc>
          <w:tcPr>
            <w:tcW w:w="769" w:type="pct"/>
            <w:noWrap w:val="0"/>
            <w:vAlign w:val="center"/>
          </w:tcPr>
          <w:p>
            <w:pPr>
              <w:pStyle w:val="2"/>
              <w:snapToGrid w:val="0"/>
              <w:spacing w:line="240" w:lineRule="exact"/>
              <w:ind w:firstLine="0" w:firstLineChars="0"/>
              <w:jc w:val="center"/>
              <w:rPr>
                <w:rFonts w:hint="eastAsia" w:ascii="宋体" w:hAnsi="宋体"/>
              </w:rPr>
            </w:pPr>
            <w:r>
              <w:rPr>
                <w:rFonts w:hint="eastAsia" w:ascii="宋体" w:hAnsi="宋体"/>
              </w:rPr>
              <w:t>主要获奖人</w:t>
            </w:r>
          </w:p>
          <w:p>
            <w:pPr>
              <w:spacing w:line="240" w:lineRule="exact"/>
              <w:jc w:val="center"/>
              <w:rPr>
                <w:rFonts w:hint="eastAsia" w:ascii="宋体" w:hAnsi="宋体"/>
                <w:sz w:val="24"/>
              </w:rPr>
            </w:pPr>
            <w:r>
              <w:rPr>
                <w:rFonts w:hint="eastAsia" w:ascii="宋体" w:hAnsi="宋体"/>
                <w:sz w:val="24"/>
              </w:rPr>
              <w:t>（前5名）</w:t>
            </w:r>
          </w:p>
        </w:tc>
        <w:tc>
          <w:tcPr>
            <w:tcW w:w="732" w:type="pct"/>
            <w:noWrap w:val="0"/>
            <w:vAlign w:val="center"/>
          </w:tcPr>
          <w:p>
            <w:pPr>
              <w:spacing w:before="120" w:beforeLines="50" w:line="320" w:lineRule="exact"/>
              <w:jc w:val="center"/>
              <w:rPr>
                <w:rFonts w:hint="eastAsia" w:ascii="宋体" w:hAnsi="宋体"/>
                <w:sz w:val="24"/>
              </w:rPr>
            </w:pPr>
            <w:r>
              <w:rPr>
                <w:rFonts w:hint="eastAsia" w:ascii="宋体" w:hAnsi="宋体"/>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410" w:hRule="atLeast"/>
          <w:jc w:val="center"/>
        </w:trPr>
        <w:tc>
          <w:tcPr>
            <w:tcW w:w="1489" w:type="pct"/>
            <w:noWrap w:val="0"/>
            <w:vAlign w:val="center"/>
          </w:tcPr>
          <w:p>
            <w:pPr>
              <w:spacing w:before="120" w:beforeLines="50" w:line="240" w:lineRule="exact"/>
              <w:jc w:val="center"/>
              <w:rPr>
                <w:rFonts w:hint="eastAsia" w:ascii="宋体" w:hAnsi="宋体"/>
                <w:szCs w:val="21"/>
              </w:rPr>
            </w:pPr>
          </w:p>
        </w:tc>
        <w:tc>
          <w:tcPr>
            <w:tcW w:w="638" w:type="pct"/>
            <w:noWrap w:val="0"/>
            <w:vAlign w:val="center"/>
          </w:tcPr>
          <w:p>
            <w:pPr>
              <w:spacing w:before="120" w:beforeLines="50" w:line="240" w:lineRule="exact"/>
              <w:jc w:val="center"/>
              <w:rPr>
                <w:rFonts w:hint="eastAsia" w:ascii="宋体" w:hAnsi="宋体"/>
                <w:szCs w:val="21"/>
              </w:rPr>
            </w:pPr>
          </w:p>
        </w:tc>
        <w:tc>
          <w:tcPr>
            <w:tcW w:w="804" w:type="pct"/>
            <w:noWrap w:val="0"/>
            <w:vAlign w:val="center"/>
          </w:tcPr>
          <w:p>
            <w:pPr>
              <w:spacing w:before="120" w:beforeLines="50" w:line="240" w:lineRule="exact"/>
              <w:jc w:val="center"/>
              <w:rPr>
                <w:rFonts w:hint="eastAsia" w:ascii="宋体" w:hAnsi="宋体"/>
                <w:szCs w:val="21"/>
              </w:rPr>
            </w:pPr>
          </w:p>
        </w:tc>
        <w:tc>
          <w:tcPr>
            <w:tcW w:w="562" w:type="pct"/>
            <w:noWrap w:val="0"/>
            <w:vAlign w:val="center"/>
          </w:tcPr>
          <w:p>
            <w:pPr>
              <w:spacing w:before="120" w:beforeLines="50" w:line="240" w:lineRule="exact"/>
              <w:jc w:val="center"/>
              <w:rPr>
                <w:rFonts w:hint="eastAsia" w:ascii="宋体" w:hAnsi="宋体"/>
                <w:szCs w:val="21"/>
              </w:rPr>
            </w:pPr>
          </w:p>
        </w:tc>
        <w:tc>
          <w:tcPr>
            <w:tcW w:w="769" w:type="pct"/>
            <w:noWrap w:val="0"/>
            <w:vAlign w:val="center"/>
          </w:tcPr>
          <w:p>
            <w:pPr>
              <w:spacing w:before="120" w:beforeLines="50" w:line="240" w:lineRule="exact"/>
              <w:jc w:val="center"/>
              <w:rPr>
                <w:rFonts w:hint="eastAsia" w:ascii="宋体" w:hAnsi="宋体"/>
                <w:szCs w:val="21"/>
              </w:rPr>
            </w:pPr>
          </w:p>
        </w:tc>
        <w:tc>
          <w:tcPr>
            <w:tcW w:w="732" w:type="pct"/>
            <w:noWrap w:val="0"/>
            <w:vAlign w:val="center"/>
          </w:tcPr>
          <w:p>
            <w:pPr>
              <w:spacing w:before="120" w:beforeLines="50"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410" w:hRule="atLeast"/>
          <w:jc w:val="center"/>
        </w:trPr>
        <w:tc>
          <w:tcPr>
            <w:tcW w:w="1489" w:type="pct"/>
            <w:noWrap w:val="0"/>
            <w:vAlign w:val="center"/>
          </w:tcPr>
          <w:p>
            <w:pPr>
              <w:spacing w:before="120" w:beforeLines="50" w:line="240" w:lineRule="exact"/>
              <w:jc w:val="center"/>
              <w:rPr>
                <w:rFonts w:hint="eastAsia" w:ascii="宋体" w:hAnsi="宋体"/>
                <w:szCs w:val="21"/>
              </w:rPr>
            </w:pPr>
          </w:p>
        </w:tc>
        <w:tc>
          <w:tcPr>
            <w:tcW w:w="638" w:type="pct"/>
            <w:noWrap w:val="0"/>
            <w:vAlign w:val="center"/>
          </w:tcPr>
          <w:p>
            <w:pPr>
              <w:spacing w:before="120" w:beforeLines="50" w:line="240" w:lineRule="exact"/>
              <w:jc w:val="center"/>
              <w:rPr>
                <w:rFonts w:hint="eastAsia" w:ascii="宋体" w:hAnsi="宋体"/>
                <w:szCs w:val="21"/>
              </w:rPr>
            </w:pPr>
          </w:p>
        </w:tc>
        <w:tc>
          <w:tcPr>
            <w:tcW w:w="804" w:type="pct"/>
            <w:noWrap w:val="0"/>
            <w:vAlign w:val="center"/>
          </w:tcPr>
          <w:p>
            <w:pPr>
              <w:spacing w:before="120" w:beforeLines="50" w:line="240" w:lineRule="exact"/>
              <w:jc w:val="center"/>
              <w:rPr>
                <w:rFonts w:hint="eastAsia" w:ascii="宋体" w:hAnsi="宋体"/>
                <w:szCs w:val="21"/>
              </w:rPr>
            </w:pPr>
          </w:p>
        </w:tc>
        <w:tc>
          <w:tcPr>
            <w:tcW w:w="562" w:type="pct"/>
            <w:noWrap w:val="0"/>
            <w:vAlign w:val="center"/>
          </w:tcPr>
          <w:p>
            <w:pPr>
              <w:spacing w:before="120" w:beforeLines="50" w:line="240" w:lineRule="exact"/>
              <w:jc w:val="center"/>
              <w:rPr>
                <w:rFonts w:hint="eastAsia" w:ascii="宋体" w:hAnsi="宋体"/>
                <w:szCs w:val="21"/>
              </w:rPr>
            </w:pPr>
          </w:p>
        </w:tc>
        <w:tc>
          <w:tcPr>
            <w:tcW w:w="769" w:type="pct"/>
            <w:noWrap w:val="0"/>
            <w:vAlign w:val="center"/>
          </w:tcPr>
          <w:p>
            <w:pPr>
              <w:spacing w:before="120" w:beforeLines="50" w:line="240" w:lineRule="exact"/>
              <w:jc w:val="center"/>
              <w:rPr>
                <w:rFonts w:hint="eastAsia" w:ascii="宋体" w:hAnsi="宋体"/>
                <w:szCs w:val="21"/>
              </w:rPr>
            </w:pPr>
          </w:p>
        </w:tc>
        <w:tc>
          <w:tcPr>
            <w:tcW w:w="732" w:type="pct"/>
            <w:noWrap w:val="0"/>
            <w:vAlign w:val="center"/>
          </w:tcPr>
          <w:p>
            <w:pPr>
              <w:spacing w:before="120" w:beforeLines="50"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410" w:hRule="atLeast"/>
          <w:jc w:val="center"/>
        </w:trPr>
        <w:tc>
          <w:tcPr>
            <w:tcW w:w="1489" w:type="pct"/>
            <w:noWrap w:val="0"/>
            <w:vAlign w:val="center"/>
          </w:tcPr>
          <w:p>
            <w:pPr>
              <w:spacing w:before="120" w:beforeLines="50" w:line="240" w:lineRule="exact"/>
              <w:jc w:val="center"/>
              <w:rPr>
                <w:rFonts w:hint="eastAsia" w:ascii="宋体" w:hAnsi="宋体"/>
                <w:szCs w:val="21"/>
              </w:rPr>
            </w:pPr>
          </w:p>
        </w:tc>
        <w:tc>
          <w:tcPr>
            <w:tcW w:w="638" w:type="pct"/>
            <w:noWrap w:val="0"/>
            <w:vAlign w:val="center"/>
          </w:tcPr>
          <w:p>
            <w:pPr>
              <w:spacing w:before="120" w:beforeLines="50" w:line="240" w:lineRule="exact"/>
              <w:jc w:val="center"/>
              <w:rPr>
                <w:rFonts w:hint="eastAsia" w:ascii="宋体" w:hAnsi="宋体"/>
                <w:szCs w:val="21"/>
              </w:rPr>
            </w:pPr>
          </w:p>
        </w:tc>
        <w:tc>
          <w:tcPr>
            <w:tcW w:w="804" w:type="pct"/>
            <w:noWrap w:val="0"/>
            <w:vAlign w:val="center"/>
          </w:tcPr>
          <w:p>
            <w:pPr>
              <w:spacing w:before="120" w:beforeLines="50" w:line="240" w:lineRule="exact"/>
              <w:jc w:val="center"/>
              <w:rPr>
                <w:rFonts w:hint="eastAsia" w:ascii="宋体" w:hAnsi="宋体"/>
                <w:szCs w:val="21"/>
              </w:rPr>
            </w:pPr>
          </w:p>
        </w:tc>
        <w:tc>
          <w:tcPr>
            <w:tcW w:w="562" w:type="pct"/>
            <w:noWrap w:val="0"/>
            <w:vAlign w:val="center"/>
          </w:tcPr>
          <w:p>
            <w:pPr>
              <w:spacing w:before="120" w:beforeLines="50" w:line="240" w:lineRule="exact"/>
              <w:jc w:val="center"/>
              <w:rPr>
                <w:rFonts w:hint="eastAsia" w:ascii="宋体" w:hAnsi="宋体"/>
                <w:szCs w:val="21"/>
              </w:rPr>
            </w:pPr>
          </w:p>
        </w:tc>
        <w:tc>
          <w:tcPr>
            <w:tcW w:w="769" w:type="pct"/>
            <w:noWrap w:val="0"/>
            <w:vAlign w:val="center"/>
          </w:tcPr>
          <w:p>
            <w:pPr>
              <w:spacing w:before="120" w:beforeLines="50" w:line="240" w:lineRule="exact"/>
              <w:jc w:val="center"/>
              <w:rPr>
                <w:rFonts w:hint="eastAsia" w:ascii="宋体" w:hAnsi="宋体"/>
                <w:szCs w:val="21"/>
              </w:rPr>
            </w:pPr>
          </w:p>
        </w:tc>
        <w:tc>
          <w:tcPr>
            <w:tcW w:w="732" w:type="pct"/>
            <w:noWrap w:val="0"/>
            <w:vAlign w:val="center"/>
          </w:tcPr>
          <w:p>
            <w:pPr>
              <w:spacing w:before="120" w:beforeLines="50"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410" w:hRule="atLeast"/>
          <w:jc w:val="center"/>
        </w:trPr>
        <w:tc>
          <w:tcPr>
            <w:tcW w:w="1489" w:type="pct"/>
            <w:noWrap w:val="0"/>
            <w:vAlign w:val="center"/>
          </w:tcPr>
          <w:p>
            <w:pPr>
              <w:spacing w:before="120" w:beforeLines="50" w:line="240" w:lineRule="exact"/>
              <w:jc w:val="center"/>
              <w:rPr>
                <w:rFonts w:hint="eastAsia" w:ascii="宋体" w:hAnsi="宋体"/>
                <w:szCs w:val="21"/>
              </w:rPr>
            </w:pPr>
          </w:p>
        </w:tc>
        <w:tc>
          <w:tcPr>
            <w:tcW w:w="638" w:type="pct"/>
            <w:noWrap w:val="0"/>
            <w:vAlign w:val="center"/>
          </w:tcPr>
          <w:p>
            <w:pPr>
              <w:spacing w:before="120" w:beforeLines="50" w:line="240" w:lineRule="exact"/>
              <w:jc w:val="center"/>
              <w:rPr>
                <w:rFonts w:hint="eastAsia" w:ascii="宋体" w:hAnsi="宋体"/>
                <w:szCs w:val="21"/>
              </w:rPr>
            </w:pPr>
          </w:p>
        </w:tc>
        <w:tc>
          <w:tcPr>
            <w:tcW w:w="804" w:type="pct"/>
            <w:noWrap w:val="0"/>
            <w:vAlign w:val="center"/>
          </w:tcPr>
          <w:p>
            <w:pPr>
              <w:spacing w:before="120" w:beforeLines="50" w:line="240" w:lineRule="exact"/>
              <w:jc w:val="center"/>
              <w:rPr>
                <w:rFonts w:hint="eastAsia" w:ascii="宋体" w:hAnsi="宋体"/>
                <w:szCs w:val="21"/>
              </w:rPr>
            </w:pPr>
          </w:p>
        </w:tc>
        <w:tc>
          <w:tcPr>
            <w:tcW w:w="562" w:type="pct"/>
            <w:noWrap w:val="0"/>
            <w:vAlign w:val="center"/>
          </w:tcPr>
          <w:p>
            <w:pPr>
              <w:spacing w:before="120" w:beforeLines="50" w:line="240" w:lineRule="exact"/>
              <w:jc w:val="center"/>
              <w:rPr>
                <w:rFonts w:hint="eastAsia" w:ascii="宋体" w:hAnsi="宋体"/>
                <w:szCs w:val="21"/>
              </w:rPr>
            </w:pPr>
          </w:p>
        </w:tc>
        <w:tc>
          <w:tcPr>
            <w:tcW w:w="769" w:type="pct"/>
            <w:noWrap w:val="0"/>
            <w:vAlign w:val="center"/>
          </w:tcPr>
          <w:p>
            <w:pPr>
              <w:spacing w:before="120" w:beforeLines="50" w:line="240" w:lineRule="exact"/>
              <w:jc w:val="center"/>
              <w:rPr>
                <w:rFonts w:hint="eastAsia" w:ascii="宋体" w:hAnsi="宋体"/>
                <w:szCs w:val="21"/>
              </w:rPr>
            </w:pPr>
          </w:p>
        </w:tc>
        <w:tc>
          <w:tcPr>
            <w:tcW w:w="732" w:type="pct"/>
            <w:noWrap w:val="0"/>
            <w:vAlign w:val="center"/>
          </w:tcPr>
          <w:p>
            <w:pPr>
              <w:spacing w:before="120" w:beforeLines="50"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5" w:type="pct"/>
          <w:trHeight w:val="443" w:hRule="atLeast"/>
          <w:jc w:val="center"/>
        </w:trPr>
        <w:tc>
          <w:tcPr>
            <w:tcW w:w="1489" w:type="pct"/>
            <w:noWrap w:val="0"/>
            <w:vAlign w:val="center"/>
          </w:tcPr>
          <w:p>
            <w:pPr>
              <w:spacing w:before="120" w:beforeLines="50" w:line="320" w:lineRule="exact"/>
              <w:jc w:val="center"/>
              <w:rPr>
                <w:rFonts w:hint="eastAsia" w:ascii="宋体" w:hAnsi="宋体"/>
                <w:szCs w:val="21"/>
              </w:rPr>
            </w:pPr>
          </w:p>
        </w:tc>
        <w:tc>
          <w:tcPr>
            <w:tcW w:w="638" w:type="pct"/>
            <w:noWrap w:val="0"/>
            <w:vAlign w:val="center"/>
          </w:tcPr>
          <w:p>
            <w:pPr>
              <w:spacing w:before="120" w:beforeLines="50" w:line="320" w:lineRule="exact"/>
              <w:jc w:val="center"/>
              <w:rPr>
                <w:rFonts w:hint="eastAsia" w:ascii="宋体" w:hAnsi="宋体"/>
                <w:szCs w:val="21"/>
              </w:rPr>
            </w:pPr>
          </w:p>
        </w:tc>
        <w:tc>
          <w:tcPr>
            <w:tcW w:w="804" w:type="pct"/>
            <w:noWrap w:val="0"/>
            <w:vAlign w:val="center"/>
          </w:tcPr>
          <w:p>
            <w:pPr>
              <w:spacing w:before="120" w:beforeLines="50" w:line="320" w:lineRule="exact"/>
              <w:jc w:val="center"/>
              <w:rPr>
                <w:rFonts w:hint="eastAsia" w:ascii="宋体" w:hAnsi="宋体"/>
                <w:szCs w:val="21"/>
              </w:rPr>
            </w:pPr>
          </w:p>
        </w:tc>
        <w:tc>
          <w:tcPr>
            <w:tcW w:w="562" w:type="pct"/>
            <w:noWrap w:val="0"/>
            <w:vAlign w:val="center"/>
          </w:tcPr>
          <w:p>
            <w:pPr>
              <w:spacing w:before="120" w:beforeLines="50" w:line="320" w:lineRule="exact"/>
              <w:jc w:val="center"/>
              <w:rPr>
                <w:rFonts w:hint="eastAsia" w:ascii="宋体" w:hAnsi="宋体"/>
                <w:szCs w:val="21"/>
              </w:rPr>
            </w:pPr>
          </w:p>
        </w:tc>
        <w:tc>
          <w:tcPr>
            <w:tcW w:w="769" w:type="pct"/>
            <w:noWrap w:val="0"/>
            <w:vAlign w:val="center"/>
          </w:tcPr>
          <w:p>
            <w:pPr>
              <w:spacing w:before="120" w:beforeLines="50" w:line="320" w:lineRule="exact"/>
              <w:jc w:val="center"/>
              <w:rPr>
                <w:rFonts w:hint="eastAsia" w:ascii="宋体" w:hAnsi="宋体"/>
                <w:szCs w:val="21"/>
              </w:rPr>
            </w:pPr>
          </w:p>
        </w:tc>
        <w:tc>
          <w:tcPr>
            <w:tcW w:w="732" w:type="pct"/>
            <w:noWrap w:val="0"/>
            <w:vAlign w:val="center"/>
          </w:tcPr>
          <w:p>
            <w:pPr>
              <w:spacing w:before="120" w:beforeLines="50"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5" w:hRule="atLeast"/>
          <w:jc w:val="center"/>
        </w:trPr>
        <w:tc>
          <w:tcPr>
            <w:tcW w:w="5000" w:type="pct"/>
            <w:gridSpan w:val="7"/>
            <w:noWrap w:val="0"/>
            <w:vAlign w:val="center"/>
          </w:tcPr>
          <w:p>
            <w:pPr>
              <w:spacing w:line="260" w:lineRule="exact"/>
              <w:rPr>
                <w:rFonts w:hint="eastAsia" w:ascii="宋体" w:hAnsi="宋体"/>
                <w:szCs w:val="21"/>
              </w:rPr>
            </w:pPr>
            <w:r>
              <w:rPr>
                <w:rFonts w:hint="eastAsia" w:ascii="宋体" w:hAnsi="宋体"/>
                <w:szCs w:val="21"/>
              </w:rPr>
              <w:t>本表所填科技奖励是指：</w:t>
            </w:r>
          </w:p>
          <w:p>
            <w:pPr>
              <w:spacing w:line="300" w:lineRule="exact"/>
              <w:rPr>
                <w:rFonts w:hint="eastAsia" w:ascii="宋体" w:hAnsi="宋体"/>
                <w:szCs w:val="21"/>
              </w:rPr>
            </w:pPr>
            <w:r>
              <w:rPr>
                <w:rFonts w:hint="eastAsia" w:ascii="宋体" w:hAnsi="宋体"/>
                <w:szCs w:val="21"/>
              </w:rPr>
              <w:t>1、省、自治区、直辖市政府和国务院有关部门、中国人民解放军设立的科技奖励；</w:t>
            </w:r>
          </w:p>
          <w:p>
            <w:pPr>
              <w:spacing w:line="300" w:lineRule="exact"/>
              <w:rPr>
                <w:rFonts w:hint="eastAsia" w:ascii="宋体" w:hAnsi="宋体"/>
                <w:szCs w:val="21"/>
              </w:rPr>
            </w:pPr>
            <w:r>
              <w:rPr>
                <w:rFonts w:hint="eastAsia" w:ascii="宋体" w:hAnsi="宋体"/>
                <w:szCs w:val="21"/>
              </w:rPr>
              <w:t>2、省辖市政府或省直有关部门设立的科技奖励；</w:t>
            </w:r>
          </w:p>
          <w:p>
            <w:pPr>
              <w:spacing w:line="300" w:lineRule="exact"/>
              <w:rPr>
                <w:rFonts w:hint="eastAsia" w:ascii="宋体" w:hAnsi="宋体"/>
                <w:szCs w:val="21"/>
              </w:rPr>
            </w:pPr>
            <w:r>
              <w:rPr>
                <w:rFonts w:hint="eastAsia" w:ascii="宋体" w:hAnsi="宋体"/>
                <w:szCs w:val="21"/>
              </w:rPr>
              <w:t>3、经</w:t>
            </w:r>
            <w:r>
              <w:rPr>
                <w:rFonts w:hint="eastAsia" w:ascii="宋体" w:hAnsi="宋体"/>
                <w:color w:val="FF0000"/>
                <w:szCs w:val="21"/>
              </w:rPr>
              <w:t>登记</w:t>
            </w:r>
            <w:r>
              <w:rPr>
                <w:rFonts w:hint="eastAsia" w:ascii="宋体" w:hAnsi="宋体"/>
                <w:szCs w:val="21"/>
              </w:rPr>
              <w:t>的社会力量设立的科技奖励；4、国际组织和外国政府授予的科技奖励。</w:t>
            </w:r>
          </w:p>
        </w:tc>
      </w:tr>
    </w:tbl>
    <w:p>
      <w:pPr>
        <w:spacing w:before="120" w:beforeLines="50" w:after="120" w:afterLines="50" w:line="440" w:lineRule="exact"/>
        <w:rPr>
          <w:rFonts w:hint="eastAsia" w:ascii="宋体" w:hAnsi="宋体"/>
          <w:b/>
          <w:sz w:val="32"/>
          <w:szCs w:val="32"/>
        </w:rPr>
      </w:pP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主要知识产权和标准</w:t>
      </w:r>
      <w:r>
        <w:rPr>
          <w:rFonts w:ascii="宋体" w:hAnsi="宋体"/>
          <w:b/>
          <w:sz w:val="32"/>
          <w:szCs w:val="32"/>
        </w:rPr>
        <w:t>规范</w:t>
      </w:r>
      <w:r>
        <w:rPr>
          <w:rFonts w:hint="eastAsia" w:ascii="宋体" w:hAnsi="宋体"/>
          <w:b/>
          <w:sz w:val="32"/>
          <w:szCs w:val="32"/>
        </w:rPr>
        <w:t>等目录（不超过10件）</w:t>
      </w:r>
    </w:p>
    <w:tbl>
      <w:tblPr>
        <w:tblStyle w:val="5"/>
        <w:tblW w:w="940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94"/>
        <w:gridCol w:w="1074"/>
        <w:gridCol w:w="1074"/>
        <w:gridCol w:w="716"/>
        <w:gridCol w:w="903"/>
        <w:gridCol w:w="992"/>
        <w:gridCol w:w="1418"/>
        <w:gridCol w:w="1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tcBorders>
              <w:top w:val="single" w:color="auto" w:sz="8" w:space="0"/>
            </w:tcBorders>
            <w:noWrap w:val="0"/>
            <w:vAlign w:val="center"/>
          </w:tcPr>
          <w:p>
            <w:pPr>
              <w:pStyle w:val="2"/>
              <w:snapToGrid w:val="0"/>
              <w:spacing w:line="300" w:lineRule="atLeast"/>
              <w:ind w:firstLine="0" w:firstLineChars="0"/>
              <w:jc w:val="center"/>
              <w:rPr>
                <w:rFonts w:ascii="宋体"/>
              </w:rPr>
            </w:pPr>
            <w:r>
              <w:rPr>
                <w:rFonts w:hint="eastAsia" w:ascii="宋体" w:hAnsi="宋体"/>
              </w:rPr>
              <w:t>知识产权类别</w:t>
            </w:r>
          </w:p>
        </w:tc>
        <w:tc>
          <w:tcPr>
            <w:tcW w:w="1194" w:type="dxa"/>
            <w:tcBorders>
              <w:top w:val="single" w:color="auto" w:sz="8" w:space="0"/>
            </w:tcBorders>
            <w:noWrap w:val="0"/>
            <w:vAlign w:val="center"/>
          </w:tcPr>
          <w:p>
            <w:pPr>
              <w:pStyle w:val="2"/>
              <w:snapToGrid w:val="0"/>
              <w:spacing w:line="300" w:lineRule="atLeast"/>
              <w:ind w:firstLine="0" w:firstLineChars="0"/>
              <w:jc w:val="center"/>
              <w:rPr>
                <w:rFonts w:ascii="宋体"/>
              </w:rPr>
            </w:pPr>
            <w:r>
              <w:rPr>
                <w:rFonts w:hint="eastAsia" w:ascii="宋体" w:hAnsi="宋体"/>
              </w:rPr>
              <w:t>知识产权具体名称</w:t>
            </w:r>
          </w:p>
        </w:tc>
        <w:tc>
          <w:tcPr>
            <w:tcW w:w="1074" w:type="dxa"/>
            <w:tcBorders>
              <w:top w:val="single" w:color="auto" w:sz="8" w:space="0"/>
            </w:tcBorders>
            <w:noWrap w:val="0"/>
            <w:vAlign w:val="center"/>
          </w:tcPr>
          <w:p>
            <w:pPr>
              <w:pStyle w:val="2"/>
              <w:snapToGrid w:val="0"/>
              <w:spacing w:line="300" w:lineRule="atLeast"/>
              <w:ind w:firstLine="0" w:firstLineChars="0"/>
              <w:jc w:val="center"/>
              <w:rPr>
                <w:rFonts w:ascii="宋体"/>
              </w:rPr>
            </w:pPr>
            <w:r>
              <w:rPr>
                <w:rFonts w:hint="eastAsia" w:ascii="宋体" w:hAnsi="宋体"/>
              </w:rPr>
              <w:t>国家</w:t>
            </w:r>
          </w:p>
          <w:p>
            <w:pPr>
              <w:pStyle w:val="2"/>
              <w:snapToGrid w:val="0"/>
              <w:spacing w:line="300" w:lineRule="atLeast"/>
              <w:ind w:firstLine="0" w:firstLineChars="0"/>
              <w:jc w:val="center"/>
              <w:rPr>
                <w:rFonts w:ascii="宋体"/>
              </w:rPr>
            </w:pPr>
            <w:r>
              <w:rPr>
                <w:rFonts w:hint="eastAsia" w:ascii="宋体" w:hAnsi="宋体"/>
              </w:rPr>
              <w:t>（地区）</w:t>
            </w:r>
          </w:p>
        </w:tc>
        <w:tc>
          <w:tcPr>
            <w:tcW w:w="1074" w:type="dxa"/>
            <w:tcBorders>
              <w:top w:val="single" w:color="auto" w:sz="8" w:space="0"/>
            </w:tcBorders>
            <w:noWrap w:val="0"/>
            <w:vAlign w:val="center"/>
          </w:tcPr>
          <w:p>
            <w:pPr>
              <w:pStyle w:val="2"/>
              <w:spacing w:line="300" w:lineRule="atLeast"/>
              <w:ind w:firstLine="0" w:firstLineChars="0"/>
              <w:jc w:val="center"/>
              <w:rPr>
                <w:rFonts w:ascii="宋体"/>
              </w:rPr>
            </w:pPr>
            <w:r>
              <w:rPr>
                <w:rFonts w:hint="eastAsia" w:ascii="宋体" w:hAnsi="宋体"/>
              </w:rPr>
              <w:t>授权号</w:t>
            </w:r>
          </w:p>
        </w:tc>
        <w:tc>
          <w:tcPr>
            <w:tcW w:w="716" w:type="dxa"/>
            <w:tcBorders>
              <w:top w:val="single" w:color="auto" w:sz="8" w:space="0"/>
            </w:tcBorders>
            <w:noWrap w:val="0"/>
            <w:vAlign w:val="center"/>
          </w:tcPr>
          <w:p>
            <w:pPr>
              <w:pStyle w:val="2"/>
              <w:snapToGrid w:val="0"/>
              <w:spacing w:line="300" w:lineRule="atLeast"/>
              <w:ind w:firstLine="0" w:firstLineChars="0"/>
              <w:jc w:val="center"/>
              <w:rPr>
                <w:rFonts w:ascii="宋体"/>
              </w:rPr>
            </w:pPr>
            <w:r>
              <w:rPr>
                <w:rFonts w:hint="eastAsia" w:ascii="宋体" w:hAnsi="宋体"/>
              </w:rPr>
              <w:t>授权日期</w:t>
            </w:r>
          </w:p>
        </w:tc>
        <w:tc>
          <w:tcPr>
            <w:tcW w:w="903" w:type="dxa"/>
            <w:tcBorders>
              <w:top w:val="single" w:color="auto" w:sz="8" w:space="0"/>
            </w:tcBorders>
            <w:noWrap w:val="0"/>
            <w:vAlign w:val="center"/>
          </w:tcPr>
          <w:p>
            <w:pPr>
              <w:pStyle w:val="2"/>
              <w:spacing w:line="300" w:lineRule="atLeast"/>
              <w:ind w:firstLine="0" w:firstLineChars="0"/>
              <w:jc w:val="center"/>
              <w:rPr>
                <w:rFonts w:ascii="宋体"/>
              </w:rPr>
            </w:pPr>
            <w:r>
              <w:rPr>
                <w:rFonts w:hint="eastAsia" w:ascii="宋体" w:hAnsi="宋体"/>
              </w:rPr>
              <w:t>证书编号</w:t>
            </w:r>
          </w:p>
        </w:tc>
        <w:tc>
          <w:tcPr>
            <w:tcW w:w="992" w:type="dxa"/>
            <w:tcBorders>
              <w:top w:val="single" w:color="auto" w:sz="8" w:space="0"/>
            </w:tcBorders>
            <w:noWrap w:val="0"/>
            <w:vAlign w:val="center"/>
          </w:tcPr>
          <w:p>
            <w:pPr>
              <w:pStyle w:val="2"/>
              <w:spacing w:line="300" w:lineRule="atLeast"/>
              <w:ind w:firstLine="0" w:firstLineChars="0"/>
              <w:jc w:val="center"/>
              <w:rPr>
                <w:rFonts w:ascii="宋体"/>
              </w:rPr>
            </w:pPr>
            <w:r>
              <w:rPr>
                <w:rFonts w:hint="eastAsia" w:ascii="宋体" w:hAnsi="宋体"/>
              </w:rPr>
              <w:t>权利人</w:t>
            </w:r>
          </w:p>
        </w:tc>
        <w:tc>
          <w:tcPr>
            <w:tcW w:w="1418" w:type="dxa"/>
            <w:tcBorders>
              <w:top w:val="single" w:color="auto" w:sz="8" w:space="0"/>
            </w:tcBorders>
            <w:noWrap w:val="0"/>
            <w:vAlign w:val="center"/>
          </w:tcPr>
          <w:p>
            <w:pPr>
              <w:pStyle w:val="2"/>
              <w:spacing w:line="300" w:lineRule="atLeast"/>
              <w:ind w:firstLine="0" w:firstLineChars="0"/>
              <w:jc w:val="center"/>
              <w:rPr>
                <w:rFonts w:ascii="宋体"/>
              </w:rPr>
            </w:pPr>
            <w:r>
              <w:rPr>
                <w:rFonts w:hint="eastAsia" w:ascii="宋体" w:hAnsi="宋体"/>
              </w:rPr>
              <w:t>发明人</w:t>
            </w:r>
          </w:p>
        </w:tc>
        <w:tc>
          <w:tcPr>
            <w:tcW w:w="1072" w:type="dxa"/>
            <w:tcBorders>
              <w:top w:val="single" w:color="auto" w:sz="8" w:space="0"/>
            </w:tcBorders>
            <w:noWrap w:val="0"/>
            <w:vAlign w:val="top"/>
          </w:tcPr>
          <w:p>
            <w:pPr>
              <w:pStyle w:val="2"/>
              <w:spacing w:line="300" w:lineRule="atLeast"/>
              <w:ind w:firstLine="0" w:firstLineChars="0"/>
              <w:jc w:val="center"/>
              <w:rPr>
                <w:rFonts w:ascii="宋体"/>
              </w:rPr>
            </w:pPr>
            <w:r>
              <w:rPr>
                <w:rFonts w:hint="eastAsia" w:ascii="宋体" w:hAnsi="宋体"/>
              </w:rPr>
              <w:t>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9" w:type="dxa"/>
            <w:noWrap w:val="0"/>
            <w:vAlign w:val="center"/>
          </w:tcPr>
          <w:p>
            <w:pPr>
              <w:pStyle w:val="2"/>
              <w:adjustRightInd w:val="0"/>
              <w:spacing w:line="240" w:lineRule="auto"/>
              <w:ind w:firstLine="0" w:firstLineChars="0"/>
              <w:jc w:val="center"/>
              <w:outlineLvl w:val="1"/>
              <w:rPr>
                <w:rFonts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noWrap w:val="0"/>
            <w:vAlign w:val="center"/>
          </w:tcPr>
          <w:p>
            <w:pPr>
              <w:pStyle w:val="2"/>
              <w:adjustRightInd w:val="0"/>
              <w:spacing w:line="240" w:lineRule="auto"/>
              <w:ind w:firstLine="0" w:firstLineChars="0"/>
              <w:jc w:val="center"/>
              <w:outlineLvl w:val="1"/>
              <w:rPr>
                <w:rFonts w:hint="eastAsia" w:ascii="宋体"/>
                <w:sz w:val="21"/>
                <w:szCs w:val="28"/>
              </w:rPr>
            </w:pPr>
          </w:p>
        </w:tc>
        <w:tc>
          <w:tcPr>
            <w:tcW w:w="119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1074" w:type="dxa"/>
            <w:noWrap w:val="0"/>
            <w:vAlign w:val="top"/>
          </w:tcPr>
          <w:p>
            <w:pPr>
              <w:pStyle w:val="2"/>
              <w:spacing w:line="240" w:lineRule="auto"/>
              <w:ind w:firstLine="0" w:firstLineChars="0"/>
              <w:jc w:val="left"/>
              <w:rPr>
                <w:rFonts w:ascii="宋体"/>
              </w:rPr>
            </w:pPr>
          </w:p>
        </w:tc>
        <w:tc>
          <w:tcPr>
            <w:tcW w:w="716" w:type="dxa"/>
            <w:noWrap w:val="0"/>
            <w:vAlign w:val="top"/>
          </w:tcPr>
          <w:p>
            <w:pPr>
              <w:pStyle w:val="2"/>
              <w:spacing w:line="240" w:lineRule="auto"/>
              <w:ind w:firstLine="0" w:firstLineChars="0"/>
              <w:jc w:val="left"/>
              <w:rPr>
                <w:rFonts w:ascii="宋体"/>
              </w:rPr>
            </w:pPr>
          </w:p>
        </w:tc>
        <w:tc>
          <w:tcPr>
            <w:tcW w:w="903" w:type="dxa"/>
            <w:noWrap w:val="0"/>
            <w:vAlign w:val="top"/>
          </w:tcPr>
          <w:p>
            <w:pPr>
              <w:pStyle w:val="2"/>
              <w:spacing w:line="240" w:lineRule="auto"/>
              <w:ind w:firstLine="0" w:firstLineChars="0"/>
              <w:jc w:val="left"/>
              <w:rPr>
                <w:rFonts w:ascii="宋体"/>
              </w:rPr>
            </w:pPr>
          </w:p>
        </w:tc>
        <w:tc>
          <w:tcPr>
            <w:tcW w:w="992" w:type="dxa"/>
            <w:noWrap w:val="0"/>
            <w:vAlign w:val="top"/>
          </w:tcPr>
          <w:p>
            <w:pPr>
              <w:pStyle w:val="2"/>
              <w:spacing w:line="240" w:lineRule="auto"/>
              <w:ind w:firstLine="0" w:firstLineChars="0"/>
              <w:jc w:val="left"/>
              <w:rPr>
                <w:rFonts w:ascii="宋体"/>
              </w:rPr>
            </w:pPr>
          </w:p>
        </w:tc>
        <w:tc>
          <w:tcPr>
            <w:tcW w:w="1418" w:type="dxa"/>
            <w:noWrap w:val="0"/>
            <w:vAlign w:val="top"/>
          </w:tcPr>
          <w:p>
            <w:pPr>
              <w:pStyle w:val="2"/>
              <w:spacing w:line="240" w:lineRule="auto"/>
              <w:ind w:firstLine="0" w:firstLineChars="0"/>
              <w:jc w:val="left"/>
              <w:rPr>
                <w:rFonts w:ascii="宋体"/>
              </w:rPr>
            </w:pPr>
          </w:p>
        </w:tc>
        <w:tc>
          <w:tcPr>
            <w:tcW w:w="1072" w:type="dxa"/>
            <w:noWrap w:val="0"/>
            <w:vAlign w:val="top"/>
          </w:tcPr>
          <w:p>
            <w:pPr>
              <w:pStyle w:val="2"/>
              <w:spacing w:line="240" w:lineRule="auto"/>
              <w:ind w:firstLine="0" w:firstLineChars="0"/>
              <w:jc w:val="left"/>
              <w:rPr>
                <w:rFonts w:ascii="宋体"/>
              </w:rPr>
            </w:pPr>
          </w:p>
        </w:tc>
      </w:tr>
    </w:tbl>
    <w:p>
      <w:pPr>
        <w:spacing w:before="120" w:beforeLines="50" w:after="120" w:afterLines="50" w:line="340" w:lineRule="exact"/>
        <w:rPr>
          <w:rFonts w:hint="eastAsia" w:ascii="宋体" w:hAnsi="宋体"/>
          <w:color w:val="FF0000"/>
          <w:spacing w:val="-8"/>
          <w:szCs w:val="21"/>
        </w:rPr>
      </w:pPr>
      <w:r>
        <w:rPr>
          <w:rFonts w:hint="eastAsia" w:ascii="宋体" w:hAnsi="宋体"/>
          <w:spacing w:val="-8"/>
          <w:szCs w:val="21"/>
        </w:rPr>
        <w:t>承诺：上述所列知识产权用于报奖的情况，已征得未列入项目主要完成人的权利人（发明专利指发明人）的同意。上述及所附知识产权归国内所有，不存在争议；</w:t>
      </w:r>
      <w:r>
        <w:rPr>
          <w:rFonts w:hint="eastAsia" w:ascii="宋体" w:hAnsi="宋体"/>
          <w:color w:val="000000"/>
          <w:spacing w:val="-8"/>
          <w:szCs w:val="21"/>
        </w:rPr>
        <w:t>且</w:t>
      </w:r>
      <w:r>
        <w:rPr>
          <w:rFonts w:hint="eastAsia" w:ascii="宋体" w:hAnsi="宋体"/>
          <w:color w:val="000000"/>
          <w:spacing w:val="2"/>
        </w:rPr>
        <w:t>未在已获得的国家科学技术奖、河南省及其他省部（市）级科学技术奖、河南省农业科研系统科技成果奖及本年度申报的河南省农业科研系统科技成果奖其它项目中使用。</w:t>
      </w:r>
    </w:p>
    <w:p>
      <w:pPr>
        <w:spacing w:before="120" w:beforeLines="50" w:after="120" w:afterLines="50" w:line="340" w:lineRule="exact"/>
        <w:ind w:firstLine="0" w:firstLineChars="0"/>
        <w:rPr>
          <w:rFonts w:hint="eastAsia" w:ascii="黑体" w:eastAsia="黑体"/>
          <w:snapToGrid w:val="0"/>
          <w:kern w:val="0"/>
          <w:sz w:val="28"/>
          <w:szCs w:val="28"/>
        </w:rPr>
      </w:pPr>
      <w:r>
        <w:rPr>
          <w:rFonts w:hint="eastAsia" w:ascii="宋体" w:hAnsi="宋体"/>
          <w:szCs w:val="21"/>
        </w:rPr>
        <w:t>第一完成人签名：</w:t>
      </w:r>
    </w:p>
    <w:p>
      <w:pPr>
        <w:numPr>
          <w:ilvl w:val="0"/>
          <w:numId w:val="1"/>
        </w:numPr>
        <w:spacing w:after="120" w:afterLines="50" w:line="44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论文（专著）目录（不超过</w:t>
      </w:r>
      <w:r>
        <w:rPr>
          <w:rFonts w:ascii="宋体" w:hAnsi="宋体"/>
          <w:b/>
          <w:sz w:val="32"/>
          <w:szCs w:val="32"/>
        </w:rPr>
        <w:t>8</w:t>
      </w:r>
      <w:r>
        <w:rPr>
          <w:rFonts w:hint="eastAsia" w:ascii="宋体" w:hAnsi="宋体"/>
          <w:b/>
          <w:sz w:val="32"/>
          <w:szCs w:val="32"/>
        </w:rPr>
        <w:t>篇）</w:t>
      </w:r>
    </w:p>
    <w:tbl>
      <w:tblPr>
        <w:tblStyle w:val="5"/>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43"/>
        <w:gridCol w:w="1199"/>
        <w:gridCol w:w="921"/>
        <w:gridCol w:w="717"/>
        <w:gridCol w:w="713"/>
        <w:gridCol w:w="785"/>
        <w:gridCol w:w="855"/>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序号</w:t>
            </w:r>
          </w:p>
        </w:tc>
        <w:tc>
          <w:tcPr>
            <w:tcW w:w="2643"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论文题目或专著名称</w:t>
            </w:r>
          </w:p>
        </w:tc>
        <w:tc>
          <w:tcPr>
            <w:tcW w:w="1199" w:type="dxa"/>
            <w:tcBorders>
              <w:top w:val="single" w:color="auto" w:sz="8" w:space="0"/>
            </w:tcBorders>
            <w:noWrap w:val="0"/>
            <w:vAlign w:val="top"/>
          </w:tcPr>
          <w:p>
            <w:pPr>
              <w:pStyle w:val="2"/>
              <w:snapToGrid w:val="0"/>
              <w:spacing w:line="300" w:lineRule="atLeast"/>
              <w:ind w:firstLine="0" w:firstLineChars="0"/>
              <w:jc w:val="center"/>
              <w:rPr>
                <w:rFonts w:hint="eastAsia" w:ascii="宋体" w:hAnsi="宋体"/>
              </w:rPr>
            </w:pPr>
            <w:r>
              <w:rPr>
                <w:rFonts w:hint="eastAsia" w:ascii="宋体" w:hAnsi="宋体"/>
              </w:rPr>
              <w:t>发表的期刊及卷（期）页或出版社</w:t>
            </w:r>
          </w:p>
        </w:tc>
        <w:tc>
          <w:tcPr>
            <w:tcW w:w="921"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发表时间</w:t>
            </w:r>
          </w:p>
        </w:tc>
        <w:tc>
          <w:tcPr>
            <w:tcW w:w="717"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通讯作者</w:t>
            </w:r>
          </w:p>
        </w:tc>
        <w:tc>
          <w:tcPr>
            <w:tcW w:w="713"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第一作者</w:t>
            </w:r>
          </w:p>
        </w:tc>
        <w:tc>
          <w:tcPr>
            <w:tcW w:w="78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国内作者</w:t>
            </w:r>
          </w:p>
        </w:tc>
        <w:tc>
          <w:tcPr>
            <w:tcW w:w="85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中科院JCR</w:t>
            </w:r>
          </w:p>
          <w:p>
            <w:pPr>
              <w:pStyle w:val="2"/>
              <w:snapToGrid w:val="0"/>
              <w:spacing w:line="300" w:lineRule="atLeast"/>
              <w:ind w:firstLine="0" w:firstLineChars="0"/>
              <w:jc w:val="center"/>
              <w:rPr>
                <w:rFonts w:ascii="宋体" w:hAnsi="宋体"/>
              </w:rPr>
            </w:pPr>
            <w:r>
              <w:rPr>
                <w:rFonts w:hint="eastAsia" w:ascii="宋体" w:hAnsi="宋体"/>
              </w:rPr>
              <w:t>分区</w:t>
            </w:r>
          </w:p>
        </w:tc>
        <w:tc>
          <w:tcPr>
            <w:tcW w:w="92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核心</w:t>
            </w:r>
          </w:p>
          <w:p>
            <w:pPr>
              <w:pStyle w:val="2"/>
              <w:snapToGrid w:val="0"/>
              <w:spacing w:line="300" w:lineRule="atLeast"/>
              <w:ind w:firstLine="0" w:firstLineChars="0"/>
              <w:jc w:val="center"/>
              <w:rPr>
                <w:rFonts w:ascii="宋体" w:hAnsi="宋体"/>
              </w:rPr>
            </w:pPr>
            <w:r>
              <w:rPr>
                <w:rFonts w:hint="eastAsia" w:ascii="宋体" w:hAnsi="宋体"/>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643"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bl>
    <w:p>
      <w:pPr>
        <w:spacing w:before="120" w:beforeLines="50" w:after="120" w:afterLines="50" w:line="340" w:lineRule="exact"/>
        <w:rPr>
          <w:rFonts w:ascii="宋体" w:hAnsi="宋体"/>
          <w:spacing w:val="-8"/>
          <w:szCs w:val="21"/>
        </w:rPr>
      </w:pPr>
      <w:r>
        <w:rPr>
          <w:rFonts w:hint="eastAsia" w:ascii="宋体" w:hAnsi="宋体"/>
          <w:szCs w:val="21"/>
        </w:rPr>
        <w:t>说明：如果以上所列论文（专著）中含有外文论文（专著），则除了填写“八</w:t>
      </w:r>
      <w:r>
        <w:rPr>
          <w:rFonts w:ascii="宋体" w:hAnsi="宋体"/>
          <w:szCs w:val="21"/>
        </w:rPr>
        <w:t>、</w:t>
      </w:r>
      <w:r>
        <w:rPr>
          <w:rFonts w:hint="eastAsia" w:ascii="宋体" w:hAnsi="宋体"/>
          <w:szCs w:val="21"/>
        </w:rPr>
        <w:t>论文（专著）目录”，还需要填写下一页“八</w:t>
      </w:r>
      <w:r>
        <w:rPr>
          <w:rFonts w:ascii="宋体" w:hAnsi="宋体"/>
          <w:szCs w:val="21"/>
        </w:rPr>
        <w:t>、</w:t>
      </w:r>
      <w:r>
        <w:rPr>
          <w:rFonts w:hint="eastAsia" w:ascii="宋体" w:hAnsi="宋体"/>
          <w:szCs w:val="21"/>
        </w:rPr>
        <w:t>论文（专著）目录（中文翻译版）”。二者的内容和顺序均保持一致。</w:t>
      </w:r>
      <w:r>
        <w:rPr>
          <w:rFonts w:hint="eastAsia" w:ascii="宋体" w:hAnsi="宋体"/>
          <w:b/>
          <w:szCs w:val="21"/>
        </w:rPr>
        <w:t>如果以上所列论文（专著）均为中文论文（专著），则不需要填写下一页。</w:t>
      </w:r>
    </w:p>
    <w:p>
      <w:pPr>
        <w:spacing w:before="120" w:beforeLines="50" w:after="120" w:afterLines="50" w:line="340" w:lineRule="exact"/>
        <w:rPr>
          <w:rFonts w:hint="eastAsia" w:ascii="宋体" w:hAnsi="宋体"/>
          <w:spacing w:val="-8"/>
          <w:szCs w:val="21"/>
        </w:rPr>
      </w:pPr>
      <w:r>
        <w:rPr>
          <w:rFonts w:hint="eastAsia" w:ascii="宋体" w:hAnsi="宋体"/>
          <w:spacing w:val="-8"/>
          <w:szCs w:val="21"/>
        </w:rPr>
        <w:t>承诺：上述论文专著用于报奖的情况，已征得未列入项目主要完成人的作者的同意。上述及所附论文专著知识产权归国内所有，不存在争议；</w:t>
      </w:r>
      <w:r>
        <w:rPr>
          <w:rFonts w:hint="eastAsia" w:ascii="宋体" w:hAnsi="宋体"/>
          <w:color w:val="000000"/>
          <w:spacing w:val="-8"/>
          <w:szCs w:val="21"/>
        </w:rPr>
        <w:t>且</w:t>
      </w:r>
      <w:r>
        <w:rPr>
          <w:rFonts w:hint="eastAsia" w:ascii="宋体" w:hAnsi="宋体"/>
          <w:color w:val="000000"/>
          <w:spacing w:val="2"/>
        </w:rPr>
        <w:t>未在已获得的国家科学技术奖、河南省及其他省部（市）级科学技术奖、河南省农业科研系统科技成果奖及本年度申报的河南省农业科研系统科技成果奖其它项目中使用。</w:t>
      </w:r>
    </w:p>
    <w:p>
      <w:pPr>
        <w:spacing w:line="340" w:lineRule="exact"/>
        <w:rPr>
          <w:rFonts w:ascii="宋体" w:hAnsi="宋体"/>
          <w:szCs w:val="21"/>
        </w:rPr>
      </w:pPr>
      <w:r>
        <w:rPr>
          <w:rFonts w:hint="eastAsia" w:ascii="宋体" w:hAnsi="宋体"/>
          <w:spacing w:val="-8"/>
          <w:szCs w:val="21"/>
        </w:rPr>
        <w:t xml:space="preserve">                                                              </w:t>
      </w:r>
      <w:r>
        <w:rPr>
          <w:rFonts w:hint="eastAsia" w:ascii="宋体" w:hAnsi="宋体"/>
          <w:szCs w:val="21"/>
        </w:rPr>
        <w:t>第一完成人签名：</w:t>
      </w:r>
    </w:p>
    <w:p>
      <w:pPr>
        <w:spacing w:before="120" w:beforeLines="50" w:after="120" w:afterLines="50" w:line="440" w:lineRule="exact"/>
        <w:jc w:val="center"/>
        <w:rPr>
          <w:rFonts w:ascii="宋体" w:hAnsi="宋体"/>
          <w:b/>
          <w:sz w:val="32"/>
          <w:szCs w:val="32"/>
        </w:rPr>
      </w:pPr>
      <w:r>
        <w:rPr>
          <w:rFonts w:ascii="宋体" w:hAnsi="宋体"/>
          <w:szCs w:val="21"/>
        </w:rPr>
        <w:br w:type="page"/>
      </w:r>
      <w:r>
        <w:rPr>
          <w:rFonts w:hint="eastAsia" w:ascii="宋体" w:hAnsi="宋体"/>
          <w:b/>
          <w:sz w:val="32"/>
          <w:szCs w:val="32"/>
        </w:rPr>
        <w:t>论文（专著）目录（不超过</w:t>
      </w:r>
      <w:r>
        <w:rPr>
          <w:rFonts w:ascii="宋体" w:hAnsi="宋体"/>
          <w:b/>
          <w:sz w:val="32"/>
          <w:szCs w:val="32"/>
        </w:rPr>
        <w:t>8</w:t>
      </w:r>
      <w:r>
        <w:rPr>
          <w:rFonts w:hint="eastAsia" w:ascii="宋体" w:hAnsi="宋体"/>
          <w:b/>
          <w:sz w:val="32"/>
          <w:szCs w:val="32"/>
        </w:rPr>
        <w:t>篇）</w:t>
      </w:r>
    </w:p>
    <w:p>
      <w:pPr>
        <w:pStyle w:val="2"/>
        <w:spacing w:line="240" w:lineRule="auto"/>
        <w:ind w:firstLine="0" w:firstLineChars="0"/>
        <w:jc w:val="center"/>
        <w:outlineLvl w:val="1"/>
        <w:rPr>
          <w:rFonts w:hint="eastAsia" w:ascii="宋体" w:hAnsi="宋体"/>
          <w:b/>
          <w:sz w:val="28"/>
          <w:szCs w:val="28"/>
        </w:rPr>
      </w:pPr>
      <w:r>
        <w:rPr>
          <w:rFonts w:hint="eastAsia" w:ascii="宋体" w:hAnsi="宋体"/>
          <w:b/>
          <w:sz w:val="28"/>
          <w:szCs w:val="28"/>
        </w:rPr>
        <w:t>（中文翻译版）</w:t>
      </w:r>
    </w:p>
    <w:tbl>
      <w:tblPr>
        <w:tblStyle w:val="5"/>
        <w:tblW w:w="9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60"/>
        <w:gridCol w:w="1199"/>
        <w:gridCol w:w="921"/>
        <w:gridCol w:w="717"/>
        <w:gridCol w:w="713"/>
        <w:gridCol w:w="785"/>
        <w:gridCol w:w="855"/>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序号</w:t>
            </w:r>
          </w:p>
        </w:tc>
        <w:tc>
          <w:tcPr>
            <w:tcW w:w="2560"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论文题目或专著名称</w:t>
            </w:r>
          </w:p>
        </w:tc>
        <w:tc>
          <w:tcPr>
            <w:tcW w:w="1199" w:type="dxa"/>
            <w:tcBorders>
              <w:top w:val="single" w:color="auto" w:sz="8" w:space="0"/>
            </w:tcBorders>
            <w:noWrap w:val="0"/>
            <w:vAlign w:val="top"/>
          </w:tcPr>
          <w:p>
            <w:pPr>
              <w:pStyle w:val="2"/>
              <w:snapToGrid w:val="0"/>
              <w:spacing w:line="300" w:lineRule="atLeast"/>
              <w:ind w:firstLine="0" w:firstLineChars="0"/>
              <w:jc w:val="center"/>
              <w:rPr>
                <w:rFonts w:hint="eastAsia" w:ascii="宋体" w:hAnsi="宋体"/>
              </w:rPr>
            </w:pPr>
            <w:r>
              <w:rPr>
                <w:rFonts w:hint="eastAsia" w:ascii="宋体" w:hAnsi="宋体"/>
              </w:rPr>
              <w:t>发表的期刊及卷（期）页或出版社</w:t>
            </w:r>
          </w:p>
        </w:tc>
        <w:tc>
          <w:tcPr>
            <w:tcW w:w="921"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发表时间</w:t>
            </w:r>
          </w:p>
        </w:tc>
        <w:tc>
          <w:tcPr>
            <w:tcW w:w="717"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通讯作者</w:t>
            </w:r>
          </w:p>
        </w:tc>
        <w:tc>
          <w:tcPr>
            <w:tcW w:w="713"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第一作者</w:t>
            </w:r>
          </w:p>
        </w:tc>
        <w:tc>
          <w:tcPr>
            <w:tcW w:w="78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国内作者</w:t>
            </w:r>
          </w:p>
        </w:tc>
        <w:tc>
          <w:tcPr>
            <w:tcW w:w="85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中科院JCR</w:t>
            </w:r>
          </w:p>
          <w:p>
            <w:pPr>
              <w:pStyle w:val="2"/>
              <w:snapToGrid w:val="0"/>
              <w:spacing w:line="300" w:lineRule="atLeast"/>
              <w:ind w:firstLine="0" w:firstLineChars="0"/>
              <w:jc w:val="center"/>
              <w:rPr>
                <w:rFonts w:ascii="宋体" w:hAnsi="宋体"/>
              </w:rPr>
            </w:pPr>
            <w:r>
              <w:rPr>
                <w:rFonts w:hint="eastAsia" w:ascii="宋体" w:hAnsi="宋体"/>
              </w:rPr>
              <w:t>分区</w:t>
            </w:r>
          </w:p>
        </w:tc>
        <w:tc>
          <w:tcPr>
            <w:tcW w:w="925" w:type="dxa"/>
            <w:tcBorders>
              <w:top w:val="single" w:color="auto" w:sz="8" w:space="0"/>
            </w:tcBorders>
            <w:noWrap w:val="0"/>
            <w:vAlign w:val="center"/>
          </w:tcPr>
          <w:p>
            <w:pPr>
              <w:pStyle w:val="2"/>
              <w:snapToGrid w:val="0"/>
              <w:spacing w:line="300" w:lineRule="atLeast"/>
              <w:ind w:firstLine="0" w:firstLineChars="0"/>
              <w:jc w:val="center"/>
              <w:rPr>
                <w:rFonts w:ascii="宋体" w:hAnsi="宋体"/>
              </w:rPr>
            </w:pPr>
            <w:r>
              <w:rPr>
                <w:rFonts w:hint="eastAsia" w:ascii="宋体" w:hAnsi="宋体"/>
              </w:rPr>
              <w:t>核心</w:t>
            </w:r>
          </w:p>
          <w:p>
            <w:pPr>
              <w:pStyle w:val="2"/>
              <w:snapToGrid w:val="0"/>
              <w:spacing w:line="300" w:lineRule="atLeast"/>
              <w:ind w:firstLine="0" w:firstLineChars="0"/>
              <w:jc w:val="center"/>
              <w:rPr>
                <w:rFonts w:ascii="宋体" w:hAnsi="宋体"/>
              </w:rPr>
            </w:pPr>
            <w:r>
              <w:rPr>
                <w:rFonts w:hint="eastAsia" w:ascii="宋体" w:hAnsi="宋体"/>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560" w:type="dxa"/>
            <w:noWrap w:val="0"/>
            <w:vAlign w:val="center"/>
          </w:tcPr>
          <w:p>
            <w:pPr>
              <w:pStyle w:val="2"/>
              <w:adjustRightInd w:val="0"/>
              <w:spacing w:line="240" w:lineRule="auto"/>
              <w:ind w:firstLine="0" w:firstLineChars="0"/>
              <w:jc w:val="center"/>
              <w:outlineLvl w:val="1"/>
              <w:rPr>
                <w:rFonts w:ascii="宋体"/>
                <w:sz w:val="21"/>
                <w:szCs w:val="28"/>
              </w:rPr>
            </w:pPr>
          </w:p>
        </w:tc>
        <w:tc>
          <w:tcPr>
            <w:tcW w:w="1199" w:type="dxa"/>
            <w:noWrap w:val="0"/>
            <w:vAlign w:val="top"/>
          </w:tcPr>
          <w:p>
            <w:pPr>
              <w:pStyle w:val="2"/>
              <w:adjustRightInd w:val="0"/>
              <w:spacing w:line="240" w:lineRule="auto"/>
              <w:ind w:firstLine="0" w:firstLineChars="0"/>
              <w:jc w:val="center"/>
              <w:outlineLvl w:val="1"/>
              <w:rPr>
                <w:rFonts w:ascii="宋体"/>
                <w:sz w:val="21"/>
                <w:szCs w:val="28"/>
              </w:rPr>
            </w:pPr>
          </w:p>
        </w:tc>
        <w:tc>
          <w:tcPr>
            <w:tcW w:w="921" w:type="dxa"/>
            <w:noWrap w:val="0"/>
            <w:vAlign w:val="center"/>
          </w:tcPr>
          <w:p>
            <w:pPr>
              <w:pStyle w:val="2"/>
              <w:adjustRightInd w:val="0"/>
              <w:spacing w:line="240" w:lineRule="auto"/>
              <w:ind w:firstLine="0" w:firstLineChars="0"/>
              <w:jc w:val="center"/>
              <w:outlineLvl w:val="1"/>
              <w:rPr>
                <w:rFonts w:ascii="宋体"/>
                <w:sz w:val="21"/>
                <w:szCs w:val="28"/>
              </w:rPr>
            </w:pPr>
          </w:p>
        </w:tc>
        <w:tc>
          <w:tcPr>
            <w:tcW w:w="717"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85" w:type="dxa"/>
            <w:noWrap w:val="0"/>
            <w:vAlign w:val="center"/>
          </w:tcPr>
          <w:p>
            <w:pPr>
              <w:pStyle w:val="2"/>
              <w:adjustRightInd w:val="0"/>
              <w:spacing w:line="240" w:lineRule="auto"/>
              <w:ind w:firstLine="0" w:firstLineChars="0"/>
              <w:jc w:val="center"/>
              <w:outlineLvl w:val="1"/>
              <w:rPr>
                <w:rFonts w:ascii="宋体"/>
                <w:sz w:val="21"/>
                <w:szCs w:val="28"/>
              </w:rPr>
            </w:pPr>
          </w:p>
        </w:tc>
        <w:tc>
          <w:tcPr>
            <w:tcW w:w="855" w:type="dxa"/>
            <w:noWrap w:val="0"/>
            <w:vAlign w:val="center"/>
          </w:tcPr>
          <w:p>
            <w:pPr>
              <w:pStyle w:val="2"/>
              <w:adjustRightInd w:val="0"/>
              <w:spacing w:line="240" w:lineRule="auto"/>
              <w:ind w:firstLine="0" w:firstLineChars="0"/>
              <w:jc w:val="center"/>
              <w:outlineLvl w:val="1"/>
              <w:rPr>
                <w:rFonts w:ascii="宋体"/>
                <w:sz w:val="21"/>
                <w:szCs w:val="28"/>
              </w:rPr>
            </w:pPr>
          </w:p>
        </w:tc>
        <w:tc>
          <w:tcPr>
            <w:tcW w:w="925" w:type="dxa"/>
            <w:noWrap w:val="0"/>
            <w:vAlign w:val="center"/>
          </w:tcPr>
          <w:p>
            <w:pPr>
              <w:pStyle w:val="2"/>
              <w:adjustRightInd w:val="0"/>
              <w:spacing w:line="240" w:lineRule="auto"/>
              <w:ind w:firstLine="0" w:firstLineChars="0"/>
              <w:jc w:val="center"/>
              <w:outlineLvl w:val="1"/>
              <w:rPr>
                <w:rFonts w:ascii="宋体"/>
                <w:sz w:val="21"/>
                <w:szCs w:val="28"/>
              </w:rPr>
            </w:pPr>
          </w:p>
        </w:tc>
      </w:tr>
    </w:tbl>
    <w:p>
      <w:pPr>
        <w:spacing w:line="340" w:lineRule="exact"/>
        <w:rPr>
          <w:rFonts w:hint="eastAsia" w:ascii="宋体" w:hAnsi="宋体"/>
          <w:spacing w:val="-8"/>
          <w:szCs w:val="21"/>
        </w:rPr>
      </w:pPr>
    </w:p>
    <w:p>
      <w:pPr>
        <w:numPr>
          <w:ilvl w:val="0"/>
          <w:numId w:val="1"/>
        </w:numPr>
        <w:spacing w:after="120" w:afterLines="50" w:line="44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主要完成人情况表</w:t>
      </w:r>
    </w:p>
    <w:tbl>
      <w:tblPr>
        <w:tblStyle w:val="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5"/>
        <w:gridCol w:w="1146"/>
        <w:gridCol w:w="925"/>
        <w:gridCol w:w="632"/>
        <w:gridCol w:w="500"/>
        <w:gridCol w:w="945"/>
        <w:gridCol w:w="10"/>
        <w:gridCol w:w="1251"/>
        <w:gridCol w:w="10"/>
        <w:gridCol w:w="1352"/>
        <w:gridCol w:w="1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姓    名</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性   别</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排   名</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出 生 地</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出生日期</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民   族</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身份证号</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党   派</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文化程度</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毕业学校</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毕业时间</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最高学位</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技术职称</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专业、专长</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行政职务</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10"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电子信箱</w:t>
            </w:r>
          </w:p>
        </w:tc>
        <w:tc>
          <w:tcPr>
            <w:tcW w:w="1252" w:type="pct"/>
            <w:gridSpan w:val="2"/>
            <w:noWrap w:val="0"/>
            <w:vAlign w:val="center"/>
          </w:tcPr>
          <w:p>
            <w:pPr>
              <w:spacing w:after="100" w:afterAutospacing="1" w:line="300" w:lineRule="exact"/>
              <w:jc w:val="center"/>
              <w:rPr>
                <w:rFonts w:hint="eastAsia" w:ascii="宋体" w:hAnsi="宋体"/>
                <w:sz w:val="24"/>
              </w:rPr>
            </w:pPr>
          </w:p>
        </w:tc>
        <w:tc>
          <w:tcPr>
            <w:tcW w:w="684"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办公电话</w:t>
            </w:r>
          </w:p>
        </w:tc>
        <w:tc>
          <w:tcPr>
            <w:tcW w:w="571" w:type="pc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移动电话</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工作单位</w:t>
            </w:r>
          </w:p>
        </w:tc>
        <w:tc>
          <w:tcPr>
            <w:tcW w:w="2513" w:type="pct"/>
            <w:gridSpan w:val="6"/>
            <w:noWrap w:val="0"/>
            <w:vAlign w:val="center"/>
          </w:tcPr>
          <w:p>
            <w:pPr>
              <w:spacing w:after="100" w:afterAutospacing="1" w:line="300" w:lineRule="exact"/>
              <w:jc w:val="center"/>
              <w:rPr>
                <w:rFonts w:hint="eastAsia" w:ascii="宋体" w:hAnsi="宋体"/>
                <w:b/>
                <w:sz w:val="24"/>
              </w:rPr>
            </w:pPr>
            <w:r>
              <w:rPr>
                <w:rFonts w:hint="eastAsia" w:ascii="宋体" w:hAnsi="宋体"/>
                <w:sz w:val="24"/>
              </w:rPr>
              <w:t xml:space="preserve">            </w:t>
            </w: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所 在 地</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通讯地址</w:t>
            </w:r>
          </w:p>
        </w:tc>
        <w:tc>
          <w:tcPr>
            <w:tcW w:w="2513" w:type="pct"/>
            <w:gridSpan w:val="6"/>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邮政编码</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340" w:hRule="atLeast"/>
          <w:jc w:val="center"/>
        </w:trPr>
        <w:tc>
          <w:tcPr>
            <w:tcW w:w="898" w:type="pct"/>
            <w:noWrap w:val="0"/>
            <w:vAlign w:val="center"/>
          </w:tcPr>
          <w:p>
            <w:pPr>
              <w:spacing w:after="100" w:afterAutospacing="1" w:line="300" w:lineRule="exact"/>
              <w:jc w:val="center"/>
              <w:rPr>
                <w:rFonts w:hint="eastAsia" w:ascii="宋体" w:hAnsi="宋体"/>
                <w:sz w:val="24"/>
              </w:rPr>
            </w:pPr>
            <w:r>
              <w:rPr>
                <w:rFonts w:hint="eastAsia" w:ascii="宋体" w:hAnsi="宋体"/>
                <w:sz w:val="24"/>
              </w:rPr>
              <w:t>家庭住址</w:t>
            </w:r>
          </w:p>
        </w:tc>
        <w:tc>
          <w:tcPr>
            <w:tcW w:w="2513" w:type="pct"/>
            <w:gridSpan w:val="6"/>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住宅电话</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340" w:hRule="atLeast"/>
          <w:jc w:val="center"/>
        </w:trPr>
        <w:tc>
          <w:tcPr>
            <w:tcW w:w="898" w:type="pct"/>
            <w:vMerge w:val="restart"/>
            <w:noWrap w:val="0"/>
            <w:vAlign w:val="center"/>
          </w:tcPr>
          <w:p>
            <w:pPr>
              <w:spacing w:after="100" w:afterAutospacing="1" w:line="300" w:lineRule="exact"/>
              <w:jc w:val="center"/>
              <w:rPr>
                <w:rFonts w:hint="eastAsia" w:ascii="宋体" w:hAnsi="宋体"/>
                <w:sz w:val="24"/>
              </w:rPr>
            </w:pPr>
            <w:r>
              <w:rPr>
                <w:rFonts w:hint="eastAsia" w:ascii="宋体" w:hAnsi="宋体"/>
                <w:sz w:val="24"/>
              </w:rPr>
              <w:t>完成单位</w:t>
            </w:r>
          </w:p>
        </w:tc>
        <w:tc>
          <w:tcPr>
            <w:tcW w:w="2513" w:type="pct"/>
            <w:gridSpan w:val="6"/>
            <w:vMerge w:val="restart"/>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所在地</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340" w:hRule="atLeast"/>
          <w:jc w:val="center"/>
        </w:trPr>
        <w:tc>
          <w:tcPr>
            <w:tcW w:w="898" w:type="pct"/>
            <w:vMerge w:val="continue"/>
            <w:noWrap w:val="0"/>
            <w:vAlign w:val="center"/>
          </w:tcPr>
          <w:p>
            <w:pPr>
              <w:spacing w:after="100" w:afterAutospacing="1" w:line="300" w:lineRule="exact"/>
              <w:jc w:val="center"/>
              <w:rPr>
                <w:rFonts w:hint="eastAsia" w:ascii="宋体" w:hAnsi="宋体"/>
                <w:sz w:val="24"/>
              </w:rPr>
            </w:pPr>
          </w:p>
        </w:tc>
        <w:tc>
          <w:tcPr>
            <w:tcW w:w="2513" w:type="pct"/>
            <w:gridSpan w:val="6"/>
            <w:vMerge w:val="continue"/>
            <w:noWrap w:val="0"/>
            <w:vAlign w:val="center"/>
          </w:tcPr>
          <w:p>
            <w:pPr>
              <w:spacing w:after="100" w:afterAutospacing="1" w:line="300" w:lineRule="exact"/>
              <w:jc w:val="center"/>
              <w:rPr>
                <w:rFonts w:hint="eastAsia" w:ascii="宋体" w:hAnsi="宋体"/>
                <w:sz w:val="24"/>
              </w:rPr>
            </w:pPr>
          </w:p>
        </w:tc>
        <w:tc>
          <w:tcPr>
            <w:tcW w:w="762" w:type="pct"/>
            <w:gridSpan w:val="2"/>
            <w:noWrap w:val="0"/>
            <w:vAlign w:val="center"/>
          </w:tcPr>
          <w:p>
            <w:pPr>
              <w:spacing w:after="100" w:afterAutospacing="1" w:line="300" w:lineRule="exact"/>
              <w:jc w:val="center"/>
              <w:rPr>
                <w:rFonts w:hint="eastAsia" w:ascii="宋体" w:hAnsi="宋体"/>
                <w:sz w:val="24"/>
              </w:rPr>
            </w:pPr>
            <w:r>
              <w:rPr>
                <w:rFonts w:hint="eastAsia" w:ascii="宋体" w:hAnsi="宋体"/>
                <w:sz w:val="24"/>
              </w:rPr>
              <w:t>单位性质</w:t>
            </w:r>
          </w:p>
        </w:tc>
        <w:tc>
          <w:tcPr>
            <w:tcW w:w="823" w:type="pct"/>
            <w:gridSpan w:val="2"/>
            <w:noWrap w:val="0"/>
            <w:vAlign w:val="center"/>
          </w:tcPr>
          <w:p>
            <w:pPr>
              <w:spacing w:after="100" w:afterAutospacing="1"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91" w:type="pct"/>
            <w:gridSpan w:val="2"/>
            <w:noWrap w:val="0"/>
            <w:vAlign w:val="top"/>
          </w:tcPr>
          <w:p>
            <w:pPr>
              <w:spacing w:after="100" w:afterAutospacing="1" w:line="300" w:lineRule="exact"/>
              <w:rPr>
                <w:rFonts w:hint="eastAsia" w:ascii="宋体" w:hAnsi="宋体"/>
                <w:sz w:val="24"/>
              </w:rPr>
            </w:pPr>
            <w:r>
              <w:rPr>
                <w:rFonts w:hint="eastAsia" w:ascii="宋体" w:hAnsi="宋体"/>
                <w:sz w:val="24"/>
              </w:rPr>
              <w:t>参加本项目的起止时间：</w:t>
            </w:r>
          </w:p>
        </w:tc>
        <w:tc>
          <w:tcPr>
            <w:tcW w:w="3409" w:type="pct"/>
            <w:gridSpan w:val="10"/>
            <w:noWrap w:val="0"/>
            <w:vAlign w:val="top"/>
          </w:tcPr>
          <w:p>
            <w:pPr>
              <w:spacing w:after="100" w:afterAutospacing="1" w:line="300" w:lineRule="exact"/>
              <w:ind w:left="0"/>
              <w:rPr>
                <w:rFonts w:hint="eastAsia" w:ascii="宋体" w:hAnsi="宋体"/>
                <w:sz w:val="24"/>
              </w:rPr>
            </w:pPr>
            <w:r>
              <w:rPr>
                <w:rFonts w:hint="eastAsia" w:ascii="宋体" w:hAnsi="宋体"/>
                <w:sz w:val="24"/>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3" w:hRule="atLeast"/>
          <w:jc w:val="center"/>
        </w:trPr>
        <w:tc>
          <w:tcPr>
            <w:tcW w:w="5000" w:type="pct"/>
            <w:gridSpan w:val="12"/>
            <w:noWrap w:val="0"/>
            <w:vAlign w:val="top"/>
          </w:tcPr>
          <w:p>
            <w:pPr>
              <w:spacing w:before="120" w:beforeLines="50"/>
              <w:ind w:left="0" w:leftChars="0"/>
              <w:rPr>
                <w:rFonts w:ascii="宋体" w:hAnsi="宋体"/>
                <w:sz w:val="24"/>
              </w:rPr>
            </w:pPr>
            <w:r>
              <w:rPr>
                <w:rFonts w:hint="eastAsia" w:ascii="宋体" w:hAnsi="宋体"/>
                <w:sz w:val="24"/>
              </w:rPr>
              <w:t>对本项目主要科技创新的贡献：（限200字）：</w:t>
            </w:r>
          </w:p>
          <w:p>
            <w:pPr>
              <w:spacing w:before="120" w:beforeLines="50"/>
              <w:ind w:left="0" w:leftChars="0"/>
              <w:rPr>
                <w:rFonts w:ascii="宋体" w:hAnsi="宋体"/>
                <w:sz w:val="24"/>
              </w:rPr>
            </w:pPr>
          </w:p>
          <w:p>
            <w:pPr>
              <w:spacing w:before="120" w:beforeLines="50"/>
              <w:ind w:left="0" w:leftChars="0"/>
              <w:rPr>
                <w:rFonts w:ascii="宋体" w:hAnsi="宋体"/>
                <w:sz w:val="24"/>
              </w:rPr>
            </w:pPr>
          </w:p>
          <w:p>
            <w:pPr>
              <w:spacing w:before="120" w:beforeLines="50"/>
              <w:ind w:left="0" w:leftChars="0"/>
              <w:rPr>
                <w:rFonts w:ascii="宋体" w:hAnsi="宋体"/>
                <w:sz w:val="24"/>
              </w:rPr>
            </w:pPr>
          </w:p>
          <w:p>
            <w:pPr>
              <w:spacing w:before="120" w:beforeLines="50"/>
              <w:ind w:left="0" w:leftChars="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tcW w:w="5000" w:type="pct"/>
            <w:gridSpan w:val="12"/>
            <w:noWrap w:val="0"/>
            <w:vAlign w:val="top"/>
          </w:tcPr>
          <w:p>
            <w:pPr>
              <w:spacing w:before="120" w:beforeLines="50"/>
              <w:ind w:left="0" w:leftChars="0"/>
              <w:rPr>
                <w:rFonts w:ascii="宋体" w:hAnsi="宋体"/>
                <w:sz w:val="24"/>
              </w:rPr>
            </w:pPr>
            <w:r>
              <w:rPr>
                <w:rFonts w:hint="eastAsia" w:ascii="宋体" w:hAnsi="宋体"/>
                <w:sz w:val="24"/>
              </w:rPr>
              <w:t>支持上述贡献的旁证材料名称及附件中的编号：</w:t>
            </w:r>
          </w:p>
          <w:p>
            <w:pPr>
              <w:spacing w:before="120" w:beforeLines="50"/>
              <w:ind w:left="0" w:leftChars="0"/>
              <w:rPr>
                <w:rFonts w:hint="eastAsia" w:ascii="宋体" w:hAnsi="宋体"/>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5000" w:type="pct"/>
            <w:gridSpan w:val="12"/>
            <w:noWrap w:val="0"/>
            <w:vAlign w:val="top"/>
          </w:tcPr>
          <w:p>
            <w:pPr>
              <w:spacing w:before="120" w:beforeLines="50"/>
              <w:ind w:left="0" w:leftChars="0"/>
              <w:rPr>
                <w:rFonts w:ascii="宋体" w:hAnsi="宋体"/>
                <w:sz w:val="24"/>
              </w:rPr>
            </w:pPr>
            <w:r>
              <w:rPr>
                <w:rFonts w:hint="eastAsia" w:ascii="宋体" w:hAnsi="宋体"/>
                <w:sz w:val="24"/>
              </w:rPr>
              <w:t>曾获科技奖励情况（限200字）：</w:t>
            </w:r>
          </w:p>
          <w:p>
            <w:pPr>
              <w:spacing w:before="120" w:beforeLines="50" w:line="300" w:lineRule="exact"/>
              <w:rPr>
                <w:rFonts w:ascii="宋体" w:hAnsi="宋体"/>
                <w:sz w:val="24"/>
              </w:rPr>
            </w:pPr>
          </w:p>
          <w:p>
            <w:pPr>
              <w:spacing w:before="120" w:beforeLines="50" w:line="300" w:lineRule="exact"/>
              <w:rPr>
                <w:rFonts w:ascii="宋体" w:hAnsi="宋体"/>
                <w:sz w:val="24"/>
              </w:rPr>
            </w:pPr>
          </w:p>
          <w:p>
            <w:pPr>
              <w:spacing w:before="120" w:beforeLines="50" w:line="300" w:lineRule="exact"/>
              <w:rPr>
                <w:rFonts w:ascii="宋体" w:hAnsi="宋体"/>
                <w:sz w:val="24"/>
              </w:rPr>
            </w:pPr>
          </w:p>
          <w:p>
            <w:pPr>
              <w:spacing w:before="120" w:beforeLines="50"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4" w:hRule="atLeast"/>
          <w:jc w:val="center"/>
        </w:trPr>
        <w:tc>
          <w:tcPr>
            <w:tcW w:w="2532" w:type="pct"/>
            <w:gridSpan w:val="4"/>
            <w:noWrap w:val="0"/>
            <w:vAlign w:val="center"/>
          </w:tcPr>
          <w:p>
            <w:pPr>
              <w:ind w:firstLine="0" w:firstLineChars="0"/>
              <w:rPr>
                <w:rFonts w:hint="eastAsia" w:ascii="宋体" w:hAnsi="宋体"/>
                <w:szCs w:val="21"/>
              </w:rPr>
            </w:pPr>
            <w:r>
              <w:rPr>
                <w:rFonts w:hint="eastAsia" w:ascii="宋体" w:hAnsi="宋体"/>
                <w:sz w:val="24"/>
              </w:rPr>
              <w:t>声明：</w:t>
            </w:r>
            <w:r>
              <w:rPr>
                <w:rFonts w:hint="eastAsia" w:ascii="宋体" w:hAnsi="宋体"/>
                <w:szCs w:val="21"/>
              </w:rPr>
              <w:t>本人同意完成人排名，遵守有关规定，遵守评审工作纪律，保证所提供的有关材料真实有效，且不存在违反相关法律法规及侵犯他人知识产权的情形。</w:t>
            </w:r>
            <w:r>
              <w:rPr>
                <w:rFonts w:hint="eastAsia" w:ascii="宋体" w:hAnsi="宋体"/>
                <w:b/>
                <w:szCs w:val="21"/>
              </w:rPr>
              <w:t>该项目是本人本年度申报的唯一项目。</w:t>
            </w:r>
            <w:r>
              <w:rPr>
                <w:rFonts w:hint="eastAsia" w:ascii="宋体" w:hAnsi="宋体"/>
                <w:szCs w:val="21"/>
              </w:rPr>
              <w:t>本人工作单位已知悉本人申报情况且无异议。如产生争议，将积极配合调查处理工作。如有材料虚假或违纪行为，愿意承担相应责任并按规定接受处理。</w:t>
            </w:r>
          </w:p>
          <w:p>
            <w:pPr>
              <w:spacing w:before="120" w:beforeLines="50" w:after="120" w:afterLines="50" w:line="160" w:lineRule="exact"/>
              <w:rPr>
                <w:rFonts w:hint="eastAsia" w:ascii="宋体" w:hAnsi="宋体"/>
                <w:szCs w:val="21"/>
              </w:rPr>
            </w:pPr>
            <w:r>
              <w:rPr>
                <w:rFonts w:hint="eastAsia" w:ascii="宋体" w:hAnsi="宋体"/>
                <w:szCs w:val="21"/>
              </w:rPr>
              <w:t>本人签名：</w:t>
            </w:r>
          </w:p>
          <w:p>
            <w:pPr>
              <w:spacing w:before="120" w:beforeLines="50" w:line="300" w:lineRule="exact"/>
              <w:jc w:val="center"/>
              <w:rPr>
                <w:rFonts w:hint="eastAsia" w:ascii="宋体" w:hAnsi="宋体"/>
                <w:sz w:val="24"/>
              </w:rPr>
            </w:pPr>
            <w:r>
              <w:rPr>
                <w:rFonts w:hint="eastAsia" w:ascii="宋体" w:hAnsi="宋体"/>
                <w:szCs w:val="21"/>
              </w:rPr>
              <w:t xml:space="preserve">            年    月   日</w:t>
            </w:r>
          </w:p>
        </w:tc>
        <w:tc>
          <w:tcPr>
            <w:tcW w:w="2468" w:type="pct"/>
            <w:gridSpan w:val="8"/>
            <w:noWrap w:val="0"/>
            <w:vAlign w:val="center"/>
          </w:tcPr>
          <w:p>
            <w:pPr>
              <w:ind w:firstLine="0" w:firstLineChars="0"/>
              <w:rPr>
                <w:rFonts w:hint="eastAsia" w:ascii="宋体" w:hAnsi="宋体"/>
                <w:szCs w:val="21"/>
              </w:rPr>
            </w:pPr>
            <w:r>
              <w:rPr>
                <w:rFonts w:hint="eastAsia" w:ascii="宋体" w:hAnsi="宋体"/>
                <w:sz w:val="24"/>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0" w:firstLineChars="0"/>
              <w:rPr>
                <w:rFonts w:ascii="宋体"/>
                <w:szCs w:val="21"/>
              </w:rPr>
            </w:pPr>
            <w:r>
              <w:rPr>
                <w:rFonts w:hint="eastAsia" w:ascii="宋体" w:hAnsi="宋体"/>
                <w:szCs w:val="21"/>
              </w:rPr>
              <w:t>本单位对该完成人申报无异议。</w:t>
            </w:r>
          </w:p>
          <w:p>
            <w:pPr>
              <w:spacing w:before="120" w:beforeLines="50" w:after="120" w:afterLines="50" w:line="260" w:lineRule="exact"/>
              <w:jc w:val="left"/>
              <w:rPr>
                <w:rFonts w:hint="eastAsia" w:ascii="宋体" w:hAnsi="宋体"/>
              </w:rPr>
            </w:pPr>
          </w:p>
          <w:p>
            <w:pPr>
              <w:spacing w:before="120" w:beforeLines="50" w:after="120" w:afterLines="50" w:line="260" w:lineRule="exact"/>
              <w:jc w:val="left"/>
              <w:rPr>
                <w:rFonts w:hint="eastAsia" w:ascii="宋体" w:hAnsi="宋体"/>
              </w:rPr>
            </w:pPr>
            <w:r>
              <w:rPr>
                <w:rFonts w:hint="eastAsia" w:ascii="宋体" w:hAnsi="宋体"/>
              </w:rPr>
              <w:t xml:space="preserve">      单位：（盖章）               </w:t>
            </w:r>
          </w:p>
          <w:p>
            <w:pPr>
              <w:spacing w:before="120" w:beforeLines="50" w:after="120" w:afterLines="50" w:line="260" w:lineRule="exact"/>
              <w:jc w:val="left"/>
              <w:rPr>
                <w:rFonts w:hint="eastAsia" w:ascii="宋体" w:hAnsi="宋体"/>
              </w:rPr>
            </w:pPr>
            <w:r>
              <w:rPr>
                <w:rFonts w:hint="eastAsia" w:ascii="宋体" w:hAnsi="宋体"/>
              </w:rPr>
              <w:t xml:space="preserve">                       </w:t>
            </w:r>
            <w:r>
              <w:rPr>
                <w:rFonts w:hint="eastAsia" w:ascii="宋体" w:hAnsi="宋体"/>
                <w:szCs w:val="21"/>
              </w:rPr>
              <w:t>年    月   日</w:t>
            </w:r>
          </w:p>
          <w:p>
            <w:pPr>
              <w:spacing w:before="120" w:beforeLines="50" w:after="120" w:afterLines="50" w:line="260" w:lineRule="exact"/>
              <w:ind w:left="0" w:leftChars="0"/>
              <w:jc w:val="center"/>
              <w:rPr>
                <w:rFonts w:hint="eastAsia" w:ascii="宋体" w:hAnsi="宋体"/>
                <w:sz w:val="24"/>
              </w:rPr>
            </w:pPr>
            <w:r>
              <w:rPr>
                <w:rFonts w:hint="eastAsia" w:ascii="宋体" w:hAnsi="宋体"/>
              </w:rPr>
              <w:t xml:space="preserve">               </w:t>
            </w:r>
          </w:p>
        </w:tc>
      </w:tr>
    </w:tbl>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主要完成单位情况表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01"/>
        <w:gridCol w:w="3039"/>
        <w:gridCol w:w="988"/>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78" w:type="pct"/>
            <w:noWrap w:val="0"/>
            <w:vAlign w:val="center"/>
          </w:tcPr>
          <w:p>
            <w:pPr>
              <w:jc w:val="center"/>
              <w:rPr>
                <w:rFonts w:hint="eastAsia" w:ascii="宋体" w:hAnsi="宋体"/>
                <w:sz w:val="24"/>
              </w:rPr>
            </w:pPr>
            <w:r>
              <w:rPr>
                <w:rFonts w:hint="eastAsia" w:ascii="宋体" w:hAnsi="宋体"/>
                <w:sz w:val="24"/>
              </w:rPr>
              <w:t>单位名称</w:t>
            </w:r>
          </w:p>
        </w:tc>
        <w:tc>
          <w:tcPr>
            <w:tcW w:w="1817" w:type="pct"/>
            <w:noWrap w:val="0"/>
            <w:vAlign w:val="center"/>
          </w:tcPr>
          <w:p>
            <w:pPr>
              <w:jc w:val="center"/>
              <w:rPr>
                <w:rFonts w:hint="eastAsia" w:ascii="宋体" w:hAnsi="宋体"/>
                <w:sz w:val="24"/>
              </w:rPr>
            </w:pPr>
            <w:r>
              <w:rPr>
                <w:rFonts w:hint="eastAsia" w:ascii="宋体" w:hAnsi="宋体"/>
                <w:sz w:val="24"/>
              </w:rPr>
              <w:t xml:space="preserve">         </w:t>
            </w:r>
          </w:p>
        </w:tc>
        <w:tc>
          <w:tcPr>
            <w:tcW w:w="591" w:type="pct"/>
            <w:noWrap w:val="0"/>
            <w:vAlign w:val="center"/>
          </w:tcPr>
          <w:p>
            <w:pPr>
              <w:jc w:val="center"/>
              <w:rPr>
                <w:rFonts w:hint="eastAsia" w:ascii="宋体" w:hAnsi="宋体"/>
                <w:sz w:val="24"/>
              </w:rPr>
            </w:pPr>
            <w:r>
              <w:rPr>
                <w:rFonts w:hint="eastAsia" w:ascii="宋体" w:hAnsi="宋体"/>
                <w:sz w:val="24"/>
              </w:rPr>
              <w:t>排   名</w:t>
            </w:r>
          </w:p>
        </w:tc>
        <w:tc>
          <w:tcPr>
            <w:tcW w:w="1812"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78" w:type="pct"/>
            <w:noWrap w:val="0"/>
            <w:vAlign w:val="center"/>
          </w:tcPr>
          <w:p>
            <w:pPr>
              <w:jc w:val="center"/>
              <w:rPr>
                <w:rFonts w:hint="eastAsia" w:ascii="宋体" w:hAnsi="宋体"/>
                <w:sz w:val="24"/>
              </w:rPr>
            </w:pPr>
            <w:r>
              <w:rPr>
                <w:rFonts w:hint="eastAsia" w:ascii="宋体" w:hAnsi="宋体"/>
                <w:sz w:val="24"/>
              </w:rPr>
              <w:t>法定代表人</w:t>
            </w:r>
          </w:p>
        </w:tc>
        <w:tc>
          <w:tcPr>
            <w:tcW w:w="1817" w:type="pct"/>
            <w:noWrap w:val="0"/>
            <w:vAlign w:val="center"/>
          </w:tcPr>
          <w:p>
            <w:pPr>
              <w:jc w:val="center"/>
              <w:rPr>
                <w:rFonts w:hint="eastAsia" w:ascii="宋体" w:hAnsi="宋体"/>
                <w:sz w:val="24"/>
              </w:rPr>
            </w:pPr>
          </w:p>
        </w:tc>
        <w:tc>
          <w:tcPr>
            <w:tcW w:w="591" w:type="pct"/>
            <w:noWrap w:val="0"/>
            <w:vAlign w:val="center"/>
          </w:tcPr>
          <w:p>
            <w:pPr>
              <w:jc w:val="center"/>
              <w:rPr>
                <w:rFonts w:ascii="宋体" w:hAnsi="宋体"/>
                <w:sz w:val="24"/>
              </w:rPr>
            </w:pPr>
            <w:r>
              <w:rPr>
                <w:rFonts w:hint="eastAsia" w:ascii="宋体" w:hAnsi="宋体"/>
                <w:sz w:val="24"/>
              </w:rPr>
              <w:t>统一社会信用代码</w:t>
            </w:r>
          </w:p>
        </w:tc>
        <w:tc>
          <w:tcPr>
            <w:tcW w:w="1812"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78" w:type="pct"/>
            <w:noWrap w:val="0"/>
            <w:vAlign w:val="center"/>
          </w:tcPr>
          <w:p>
            <w:pPr>
              <w:jc w:val="center"/>
              <w:rPr>
                <w:rFonts w:hint="eastAsia" w:ascii="宋体" w:hAnsi="宋体"/>
                <w:sz w:val="24"/>
              </w:rPr>
            </w:pPr>
            <w:r>
              <w:rPr>
                <w:rFonts w:hint="eastAsia" w:ascii="宋体" w:hAnsi="宋体"/>
                <w:sz w:val="24"/>
              </w:rPr>
              <w:t>联 系 人</w:t>
            </w:r>
          </w:p>
        </w:tc>
        <w:tc>
          <w:tcPr>
            <w:tcW w:w="1817" w:type="pct"/>
            <w:noWrap w:val="0"/>
            <w:vAlign w:val="center"/>
          </w:tcPr>
          <w:p>
            <w:pPr>
              <w:jc w:val="center"/>
              <w:rPr>
                <w:rFonts w:hint="eastAsia" w:ascii="宋体" w:hAnsi="宋体"/>
                <w:sz w:val="24"/>
              </w:rPr>
            </w:pPr>
          </w:p>
        </w:tc>
        <w:tc>
          <w:tcPr>
            <w:tcW w:w="591" w:type="pct"/>
            <w:noWrap w:val="0"/>
            <w:vAlign w:val="center"/>
          </w:tcPr>
          <w:p>
            <w:pPr>
              <w:jc w:val="center"/>
              <w:rPr>
                <w:rFonts w:hint="eastAsia" w:ascii="宋体" w:hAnsi="宋体"/>
                <w:sz w:val="24"/>
              </w:rPr>
            </w:pPr>
            <w:r>
              <w:rPr>
                <w:rFonts w:hint="eastAsia" w:ascii="宋体" w:hAnsi="宋体"/>
                <w:sz w:val="24"/>
              </w:rPr>
              <w:t>联系电话</w:t>
            </w:r>
          </w:p>
        </w:tc>
        <w:tc>
          <w:tcPr>
            <w:tcW w:w="1812"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78" w:type="pct"/>
            <w:noWrap w:val="0"/>
            <w:vAlign w:val="center"/>
          </w:tcPr>
          <w:p>
            <w:pPr>
              <w:jc w:val="center"/>
              <w:rPr>
                <w:rFonts w:hint="eastAsia" w:ascii="宋体" w:hAnsi="宋体"/>
                <w:sz w:val="24"/>
              </w:rPr>
            </w:pPr>
            <w:r>
              <w:rPr>
                <w:rFonts w:hint="eastAsia" w:ascii="宋体" w:hAnsi="宋体"/>
                <w:sz w:val="24"/>
              </w:rPr>
              <w:t>电子信箱</w:t>
            </w:r>
          </w:p>
        </w:tc>
        <w:tc>
          <w:tcPr>
            <w:tcW w:w="1817" w:type="pct"/>
            <w:noWrap w:val="0"/>
            <w:vAlign w:val="center"/>
          </w:tcPr>
          <w:p>
            <w:pPr>
              <w:jc w:val="center"/>
              <w:rPr>
                <w:rFonts w:hint="eastAsia" w:ascii="宋体" w:hAnsi="宋体"/>
                <w:sz w:val="24"/>
              </w:rPr>
            </w:pPr>
          </w:p>
        </w:tc>
        <w:tc>
          <w:tcPr>
            <w:tcW w:w="591" w:type="pct"/>
            <w:noWrap w:val="0"/>
            <w:vAlign w:val="center"/>
          </w:tcPr>
          <w:p>
            <w:pPr>
              <w:jc w:val="center"/>
              <w:rPr>
                <w:rFonts w:hint="eastAsia" w:ascii="宋体" w:hAnsi="宋体"/>
                <w:sz w:val="24"/>
              </w:rPr>
            </w:pPr>
            <w:r>
              <w:rPr>
                <w:rFonts w:hint="eastAsia" w:ascii="宋体" w:hAnsi="宋体"/>
                <w:sz w:val="24"/>
              </w:rPr>
              <w:t>传   真</w:t>
            </w:r>
          </w:p>
        </w:tc>
        <w:tc>
          <w:tcPr>
            <w:tcW w:w="1812"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78" w:type="pct"/>
            <w:noWrap w:val="0"/>
            <w:vAlign w:val="center"/>
          </w:tcPr>
          <w:p>
            <w:pPr>
              <w:jc w:val="center"/>
              <w:rPr>
                <w:rFonts w:hint="eastAsia" w:ascii="宋体" w:hAnsi="宋体"/>
                <w:sz w:val="24"/>
              </w:rPr>
            </w:pPr>
            <w:r>
              <w:rPr>
                <w:rFonts w:hint="eastAsia" w:ascii="宋体" w:hAnsi="宋体"/>
                <w:sz w:val="24"/>
              </w:rPr>
              <w:t>移动电话</w:t>
            </w:r>
          </w:p>
        </w:tc>
        <w:tc>
          <w:tcPr>
            <w:tcW w:w="1817" w:type="pct"/>
            <w:noWrap w:val="0"/>
            <w:vAlign w:val="center"/>
          </w:tcPr>
          <w:p>
            <w:pPr>
              <w:jc w:val="center"/>
              <w:rPr>
                <w:rFonts w:hint="eastAsia" w:ascii="宋体" w:hAnsi="宋体"/>
                <w:sz w:val="24"/>
              </w:rPr>
            </w:pPr>
          </w:p>
        </w:tc>
        <w:tc>
          <w:tcPr>
            <w:tcW w:w="591" w:type="pct"/>
            <w:noWrap w:val="0"/>
            <w:vAlign w:val="center"/>
          </w:tcPr>
          <w:p>
            <w:pPr>
              <w:jc w:val="center"/>
              <w:rPr>
                <w:rFonts w:hint="eastAsia" w:ascii="宋体" w:hAnsi="宋体"/>
                <w:sz w:val="24"/>
              </w:rPr>
            </w:pPr>
            <w:r>
              <w:rPr>
                <w:rFonts w:hint="eastAsia" w:ascii="宋体" w:hAnsi="宋体"/>
                <w:sz w:val="24"/>
              </w:rPr>
              <w:t>邮政编码</w:t>
            </w:r>
          </w:p>
        </w:tc>
        <w:tc>
          <w:tcPr>
            <w:tcW w:w="1812"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778" w:type="pct"/>
            <w:noWrap w:val="0"/>
            <w:vAlign w:val="center"/>
          </w:tcPr>
          <w:p>
            <w:pPr>
              <w:jc w:val="center"/>
              <w:rPr>
                <w:rFonts w:hint="eastAsia" w:ascii="宋体" w:hAnsi="宋体"/>
                <w:sz w:val="24"/>
              </w:rPr>
            </w:pPr>
            <w:r>
              <w:rPr>
                <w:rFonts w:hint="eastAsia" w:ascii="宋体" w:hAnsi="宋体"/>
                <w:sz w:val="24"/>
              </w:rPr>
              <w:t>通讯地址</w:t>
            </w:r>
          </w:p>
        </w:tc>
        <w:tc>
          <w:tcPr>
            <w:tcW w:w="4221" w:type="pct"/>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7" w:hRule="atLeast"/>
          <w:jc w:val="center"/>
        </w:trPr>
        <w:tc>
          <w:tcPr>
            <w:tcW w:w="5000" w:type="pct"/>
            <w:gridSpan w:val="4"/>
            <w:noWrap w:val="0"/>
            <w:vAlign w:val="top"/>
          </w:tcPr>
          <w:p>
            <w:pPr>
              <w:spacing w:before="120" w:beforeLines="50"/>
              <w:ind w:left="0" w:leftChars="0" w:right="105" w:rightChars="50" w:firstLine="0" w:firstLineChars="0"/>
              <w:rPr>
                <w:rFonts w:hint="eastAsia" w:ascii="宋体" w:hAnsi="宋体"/>
                <w:sz w:val="24"/>
              </w:rPr>
            </w:pPr>
            <w:r>
              <w:rPr>
                <w:rFonts w:hint="eastAsia" w:ascii="宋体" w:hAnsi="宋体"/>
                <w:sz w:val="24"/>
              </w:rPr>
              <w:t>对本项目科技创新和推广应用情况的贡献：（限600字）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5000" w:type="pct"/>
            <w:gridSpan w:val="4"/>
            <w:noWrap w:val="0"/>
            <w:vAlign w:val="top"/>
          </w:tcPr>
          <w:p>
            <w:pPr>
              <w:spacing w:before="120" w:beforeLines="50" w:line="280" w:lineRule="exact"/>
              <w:rPr>
                <w:rFonts w:hint="eastAsia" w:ascii="宋体" w:hAnsi="宋体"/>
                <w:sz w:val="24"/>
              </w:rPr>
            </w:pPr>
            <w:r>
              <w:rPr>
                <w:rFonts w:hint="eastAsia" w:ascii="宋体" w:hAnsi="宋体"/>
                <w:sz w:val="24"/>
              </w:rPr>
              <w:t>声明:</w:t>
            </w:r>
          </w:p>
          <w:p>
            <w:pPr>
              <w:spacing w:before="120" w:beforeLines="50"/>
              <w:ind w:left="0" w:leftChars="0" w:right="105" w:rightChars="50" w:firstLine="0" w:firstLineChars="0"/>
              <w:rPr>
                <w:rFonts w:hint="eastAsia" w:ascii="宋体" w:hAnsi="宋体"/>
                <w:szCs w:val="21"/>
              </w:rPr>
            </w:pPr>
            <w:r>
              <w:rPr>
                <w:rFonts w:hint="eastAsia" w:ascii="宋体" w:hAnsi="宋体"/>
                <w:szCs w:val="21"/>
              </w:rPr>
              <w:t>本单位严格遵守《河南省农业科研系统科技成果奖励办法》等有关规定，如实提供了本申报书及相关材料，保证所提交的材料真实有效，且不存在任何违反《中华人民共和国保守国家秘密法》和《科学技术保密规定》等相关法律法规及侵犯他人知识产权的情形。如有不符或</w:t>
            </w:r>
            <w:r>
              <w:rPr>
                <w:rFonts w:hint="eastAsia" w:ascii="宋体" w:hAnsi="宋体"/>
              </w:rPr>
              <w:t>虚假</w:t>
            </w:r>
            <w:r>
              <w:rPr>
                <w:rFonts w:hint="eastAsia" w:ascii="宋体" w:hAnsi="宋体"/>
                <w:szCs w:val="21"/>
              </w:rPr>
              <w:t>，本单位</w:t>
            </w:r>
            <w:r>
              <w:rPr>
                <w:rFonts w:hint="eastAsia" w:ascii="宋体" w:hAnsi="宋体"/>
              </w:rPr>
              <w:t>愿意承担相应责任</w:t>
            </w:r>
            <w:r>
              <w:rPr>
                <w:rFonts w:hint="eastAsia"/>
              </w:rPr>
              <w:t>并接受相应处理。</w:t>
            </w:r>
            <w:r>
              <w:rPr>
                <w:rFonts w:hint="eastAsia" w:ascii="宋体" w:hAnsi="宋体"/>
              </w:rPr>
              <w:t>如产生争议，保证</w:t>
            </w:r>
            <w:r>
              <w:rPr>
                <w:rFonts w:hint="eastAsia"/>
              </w:rPr>
              <w:t>积极配合调查处理工作。</w:t>
            </w:r>
          </w:p>
          <w:p>
            <w:pPr>
              <w:spacing w:line="320" w:lineRule="exact"/>
              <w:ind w:left="0" w:leftChars="0" w:right="105" w:rightChars="50" w:firstLine="0" w:firstLineChars="0"/>
              <w:rPr>
                <w:rFonts w:hint="eastAsia" w:ascii="宋体" w:hAnsi="宋体"/>
                <w:szCs w:val="21"/>
              </w:rPr>
            </w:pPr>
            <w:r>
              <w:rPr>
                <w:rFonts w:hint="eastAsia"/>
              </w:rPr>
              <w:t>本单位对项目完成人、项目完成单位及排序无异议。</w:t>
            </w:r>
          </w:p>
          <w:p>
            <w:pPr>
              <w:spacing w:before="120" w:beforeLines="50" w:line="320" w:lineRule="exact"/>
              <w:ind w:firstLine="0" w:firstLineChars="0"/>
              <w:rPr>
                <w:rFonts w:hint="eastAsia" w:ascii="宋体" w:hAnsi="宋体"/>
                <w:szCs w:val="21"/>
              </w:rPr>
            </w:pPr>
          </w:p>
          <w:p>
            <w:pPr>
              <w:spacing w:before="120" w:beforeLines="50" w:line="320" w:lineRule="exact"/>
              <w:ind w:firstLine="0" w:firstLineChars="0"/>
              <w:rPr>
                <w:rFonts w:hint="eastAsia" w:ascii="宋体" w:hAnsi="宋体"/>
                <w:szCs w:val="21"/>
              </w:rPr>
            </w:pPr>
            <w:r>
              <w:rPr>
                <w:rFonts w:hint="eastAsia" w:ascii="宋体" w:hAnsi="宋体"/>
                <w:szCs w:val="21"/>
              </w:rPr>
              <w:t xml:space="preserve">法人代表签名                                    单位（公章）  </w:t>
            </w:r>
          </w:p>
          <w:p>
            <w:pPr>
              <w:spacing w:before="120" w:beforeLines="50" w:line="320" w:lineRule="exact"/>
              <w:ind w:firstLine="0" w:firstLineChars="0"/>
              <w:rPr>
                <w:rFonts w:hint="eastAsia" w:ascii="宋体" w:hAnsi="宋体"/>
                <w:szCs w:val="21"/>
              </w:rPr>
            </w:pPr>
            <w:r>
              <w:rPr>
                <w:rFonts w:hint="eastAsia" w:ascii="宋体" w:hAnsi="宋体"/>
                <w:szCs w:val="21"/>
              </w:rPr>
              <w:t>年   月     日                                    年  月   日</w:t>
            </w:r>
          </w:p>
        </w:tc>
      </w:tr>
    </w:tbl>
    <w:p>
      <w:pPr>
        <w:spacing w:before="120" w:beforeLines="50" w:after="120" w:afterLines="50" w:line="440" w:lineRule="exact"/>
        <w:jc w:val="center"/>
        <w:rPr>
          <w:rFonts w:hint="eastAsia" w:ascii="宋体" w:hAnsi="宋体"/>
          <w:b/>
          <w:sz w:val="32"/>
          <w:szCs w:val="32"/>
        </w:rPr>
      </w:pPr>
    </w:p>
    <w:p>
      <w:pPr>
        <w:numPr>
          <w:ilvl w:val="0"/>
          <w:numId w:val="1"/>
        </w:numPr>
        <w:spacing w:after="120" w:afterLines="50" w:line="440" w:lineRule="exact"/>
        <w:jc w:val="center"/>
        <w:rPr>
          <w:rFonts w:ascii="宋体" w:hAnsi="宋体"/>
          <w:b/>
          <w:sz w:val="32"/>
          <w:szCs w:val="32"/>
        </w:rPr>
      </w:pPr>
      <w:r>
        <w:rPr>
          <w:rFonts w:ascii="宋体" w:hAnsi="宋体"/>
          <w:sz w:val="24"/>
        </w:rPr>
        <w:br w:type="page"/>
      </w:r>
      <w:r>
        <w:rPr>
          <w:rFonts w:hint="eastAsia" w:ascii="宋体" w:hAnsi="宋体"/>
          <w:b/>
          <w:sz w:val="32"/>
          <w:szCs w:val="32"/>
        </w:rPr>
        <w:t>主要科技创新支撑材料</w:t>
      </w:r>
    </w:p>
    <w:p>
      <w:pPr>
        <w:rPr>
          <w:rFonts w:ascii="宋体"/>
          <w:bCs/>
          <w:sz w:val="24"/>
        </w:rPr>
      </w:pPr>
      <w:r>
        <w:rPr>
          <w:rFonts w:hint="eastAsia" w:ascii="宋体" w:hAnsi="宋体"/>
          <w:bCs/>
          <w:sz w:val="24"/>
        </w:rPr>
        <w:t>申报项目主要科技创新支撑材料有：</w:t>
      </w:r>
    </w:p>
    <w:p>
      <w:pPr>
        <w:rPr>
          <w:rFonts w:ascii="宋体"/>
          <w:bCs/>
          <w:sz w:val="24"/>
        </w:rPr>
      </w:pPr>
      <w:r>
        <w:rPr>
          <w:rFonts w:ascii="宋体" w:hAnsi="宋体"/>
          <w:bCs/>
          <w:sz w:val="24"/>
        </w:rPr>
        <w:fldChar w:fldCharType="begin"/>
      </w:r>
      <w:r>
        <w:rPr>
          <w:rFonts w:ascii="宋体" w:hAnsi="宋体"/>
          <w:bCs/>
          <w:sz w:val="24"/>
        </w:rPr>
        <w:instrText xml:space="preserve"> = 1 \* GB2 </w:instrText>
      </w:r>
      <w:r>
        <w:rPr>
          <w:rFonts w:ascii="宋体" w:hAnsi="宋体"/>
          <w:bCs/>
          <w:sz w:val="24"/>
        </w:rPr>
        <w:fldChar w:fldCharType="separate"/>
      </w:r>
      <w:r>
        <w:rPr>
          <w:rFonts w:hint="eastAsia" w:ascii="宋体" w:hAnsi="宋体"/>
          <w:bCs/>
          <w:sz w:val="24"/>
        </w:rPr>
        <w:t>⑴</w:t>
      </w:r>
      <w:r>
        <w:rPr>
          <w:rFonts w:ascii="宋体" w:hAnsi="宋体"/>
          <w:bCs/>
          <w:sz w:val="24"/>
        </w:rPr>
        <w:fldChar w:fldCharType="end"/>
      </w:r>
      <w:r>
        <w:rPr>
          <w:rFonts w:hint="eastAsia" w:ascii="宋体" w:hAnsi="宋体"/>
          <w:bCs/>
          <w:sz w:val="24"/>
        </w:rPr>
        <w:t>发明专利</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2 \* GB2 </w:instrText>
      </w:r>
      <w:r>
        <w:rPr>
          <w:rFonts w:ascii="宋体" w:hAnsi="宋体"/>
          <w:bCs/>
          <w:sz w:val="24"/>
        </w:rPr>
        <w:fldChar w:fldCharType="separate"/>
      </w:r>
      <w:r>
        <w:rPr>
          <w:rFonts w:hint="eastAsia" w:ascii="宋体" w:hAnsi="宋体"/>
          <w:bCs/>
          <w:sz w:val="24"/>
        </w:rPr>
        <w:t>⑵</w:t>
      </w:r>
      <w:r>
        <w:rPr>
          <w:rFonts w:ascii="宋体" w:hAnsi="宋体"/>
          <w:bCs/>
          <w:sz w:val="24"/>
        </w:rPr>
        <w:fldChar w:fldCharType="end"/>
      </w:r>
      <w:r>
        <w:rPr>
          <w:rFonts w:hint="eastAsia" w:ascii="宋体" w:hAnsi="宋体"/>
          <w:bCs/>
          <w:sz w:val="24"/>
        </w:rPr>
        <w:t>实用新型专利</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3 \* GB2 </w:instrText>
      </w:r>
      <w:r>
        <w:rPr>
          <w:rFonts w:ascii="宋体" w:hAnsi="宋体"/>
          <w:bCs/>
          <w:sz w:val="24"/>
        </w:rPr>
        <w:fldChar w:fldCharType="separate"/>
      </w:r>
      <w:r>
        <w:rPr>
          <w:rFonts w:hint="eastAsia" w:ascii="宋体" w:hAnsi="宋体"/>
          <w:bCs/>
          <w:sz w:val="24"/>
        </w:rPr>
        <w:t>⑶</w:t>
      </w:r>
      <w:r>
        <w:rPr>
          <w:rFonts w:ascii="宋体" w:hAnsi="宋体"/>
          <w:bCs/>
          <w:sz w:val="24"/>
        </w:rPr>
        <w:fldChar w:fldCharType="end"/>
      </w:r>
      <w:r>
        <w:rPr>
          <w:rFonts w:hint="eastAsia" w:ascii="宋体" w:hAnsi="宋体"/>
          <w:bCs/>
          <w:sz w:val="24"/>
        </w:rPr>
        <w:t>国家（行业）标准</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4 \* GB2 </w:instrText>
      </w:r>
      <w:r>
        <w:rPr>
          <w:rFonts w:ascii="宋体" w:hAnsi="宋体"/>
          <w:bCs/>
          <w:sz w:val="24"/>
        </w:rPr>
        <w:fldChar w:fldCharType="separate"/>
      </w:r>
      <w:r>
        <w:rPr>
          <w:rFonts w:hint="eastAsia" w:ascii="宋体" w:hAnsi="宋体"/>
          <w:bCs/>
          <w:sz w:val="24"/>
        </w:rPr>
        <w:t>⑷</w:t>
      </w:r>
      <w:r>
        <w:rPr>
          <w:rFonts w:ascii="宋体" w:hAnsi="宋体"/>
          <w:bCs/>
          <w:sz w:val="24"/>
        </w:rPr>
        <w:fldChar w:fldCharType="end"/>
      </w:r>
      <w:r>
        <w:rPr>
          <w:rFonts w:hint="eastAsia" w:ascii="宋体" w:hAnsi="宋体"/>
          <w:bCs/>
          <w:sz w:val="24"/>
        </w:rPr>
        <w:t>软件著作权</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5 \* GB2 </w:instrText>
      </w:r>
      <w:r>
        <w:rPr>
          <w:rFonts w:ascii="宋体" w:hAnsi="宋体"/>
          <w:bCs/>
          <w:sz w:val="24"/>
        </w:rPr>
        <w:fldChar w:fldCharType="separate"/>
      </w:r>
      <w:r>
        <w:rPr>
          <w:rFonts w:hint="eastAsia" w:ascii="宋体" w:hAnsi="宋体"/>
          <w:bCs/>
          <w:sz w:val="24"/>
        </w:rPr>
        <w:t>⑸</w:t>
      </w:r>
      <w:r>
        <w:rPr>
          <w:rFonts w:ascii="宋体" w:hAnsi="宋体"/>
          <w:bCs/>
          <w:sz w:val="24"/>
        </w:rPr>
        <w:fldChar w:fldCharType="end"/>
      </w:r>
      <w:r>
        <w:rPr>
          <w:rFonts w:hint="eastAsia" w:ascii="宋体" w:hAnsi="宋体"/>
          <w:bCs/>
          <w:sz w:val="24"/>
        </w:rPr>
        <w:t>国家</w:t>
      </w:r>
      <w:r>
        <w:rPr>
          <w:rFonts w:ascii="宋体" w:hAnsi="宋体"/>
          <w:bCs/>
          <w:sz w:val="24"/>
          <w:u w:val="single"/>
        </w:rPr>
        <w:t xml:space="preserve">     </w:t>
      </w:r>
      <w:r>
        <w:rPr>
          <w:rFonts w:hint="eastAsia" w:ascii="宋体" w:hAnsi="宋体"/>
          <w:bCs/>
          <w:sz w:val="24"/>
        </w:rPr>
        <w:t>类新药证书</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6 \* GB2 </w:instrText>
      </w:r>
      <w:r>
        <w:rPr>
          <w:rFonts w:ascii="宋体" w:hAnsi="宋体"/>
          <w:bCs/>
          <w:sz w:val="24"/>
        </w:rPr>
        <w:fldChar w:fldCharType="separate"/>
      </w:r>
      <w:r>
        <w:rPr>
          <w:rFonts w:hint="eastAsia" w:ascii="宋体" w:hAnsi="宋体"/>
          <w:bCs/>
          <w:sz w:val="24"/>
        </w:rPr>
        <w:t>⑹</w:t>
      </w:r>
      <w:r>
        <w:rPr>
          <w:rFonts w:ascii="宋体" w:hAnsi="宋体"/>
          <w:bCs/>
          <w:sz w:val="24"/>
        </w:rPr>
        <w:fldChar w:fldCharType="end"/>
      </w:r>
      <w:r>
        <w:rPr>
          <w:rFonts w:hint="eastAsia" w:ascii="宋体" w:hAnsi="宋体"/>
          <w:bCs/>
          <w:sz w:val="24"/>
        </w:rPr>
        <w:t>国审（认定）动植物新品种</w:t>
      </w:r>
      <w:r>
        <w:rPr>
          <w:rFonts w:ascii="宋体" w:hAnsi="宋体"/>
          <w:bCs/>
          <w:sz w:val="24"/>
          <w:u w:val="single"/>
        </w:rPr>
        <w:t xml:space="preserve">      </w:t>
      </w:r>
      <w:r>
        <w:rPr>
          <w:rFonts w:hint="eastAsia" w:ascii="宋体" w:hAnsi="宋体"/>
          <w:bCs/>
          <w:sz w:val="24"/>
        </w:rPr>
        <w:t>项并取得动植物新品种权保护（附件编号）,满2年以上的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7 \* GB2 </w:instrText>
      </w:r>
      <w:r>
        <w:rPr>
          <w:rFonts w:ascii="宋体" w:hAnsi="宋体"/>
          <w:bCs/>
          <w:sz w:val="24"/>
        </w:rPr>
        <w:fldChar w:fldCharType="separate"/>
      </w:r>
      <w:r>
        <w:rPr>
          <w:rFonts w:hint="eastAsia" w:ascii="宋体" w:hAnsi="宋体"/>
          <w:bCs/>
          <w:sz w:val="24"/>
        </w:rPr>
        <w:t>⑺</w:t>
      </w:r>
      <w:r>
        <w:rPr>
          <w:rFonts w:ascii="宋体" w:hAnsi="宋体"/>
          <w:bCs/>
          <w:sz w:val="24"/>
        </w:rPr>
        <w:fldChar w:fldCharType="end"/>
      </w:r>
      <w:r>
        <w:rPr>
          <w:rFonts w:hint="eastAsia" w:ascii="宋体" w:hAnsi="宋体"/>
          <w:bCs/>
          <w:sz w:val="24"/>
        </w:rPr>
        <w:t>省审（认定）动植物新品种</w:t>
      </w:r>
      <w:r>
        <w:rPr>
          <w:rFonts w:ascii="宋体" w:hAnsi="宋体"/>
          <w:bCs/>
          <w:sz w:val="24"/>
          <w:u w:val="single"/>
        </w:rPr>
        <w:t xml:space="preserve">      </w:t>
      </w:r>
      <w:r>
        <w:rPr>
          <w:rFonts w:hint="eastAsia" w:ascii="宋体" w:hAnsi="宋体"/>
          <w:bCs/>
          <w:sz w:val="24"/>
        </w:rPr>
        <w:t>项并取得动植物新品种权保护（附件编号）,满2年以上的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8 \* GB2 </w:instrText>
      </w:r>
      <w:r>
        <w:rPr>
          <w:rFonts w:ascii="宋体" w:hAnsi="宋体"/>
          <w:bCs/>
          <w:sz w:val="24"/>
        </w:rPr>
        <w:fldChar w:fldCharType="separate"/>
      </w:r>
      <w:r>
        <w:rPr>
          <w:rFonts w:hint="eastAsia" w:ascii="宋体" w:hAnsi="宋体"/>
          <w:bCs/>
          <w:sz w:val="24"/>
        </w:rPr>
        <w:t>⑻</w:t>
      </w:r>
      <w:r>
        <w:rPr>
          <w:rFonts w:ascii="宋体" w:hAnsi="宋体"/>
          <w:bCs/>
          <w:sz w:val="24"/>
        </w:rPr>
        <w:fldChar w:fldCharType="end"/>
      </w:r>
      <w:r>
        <w:rPr>
          <w:rFonts w:ascii="宋体" w:hAnsi="宋体"/>
          <w:bCs/>
          <w:sz w:val="24"/>
          <w:u w:val="single"/>
        </w:rPr>
        <w:t xml:space="preserve">     </w:t>
      </w:r>
      <w:r>
        <w:rPr>
          <w:rFonts w:hint="eastAsia" w:ascii="宋体" w:hAnsi="宋体"/>
          <w:bCs/>
          <w:sz w:val="24"/>
        </w:rPr>
        <w:t>类新兽药证书</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9 \* GB2 </w:instrText>
      </w:r>
      <w:r>
        <w:rPr>
          <w:rFonts w:ascii="宋体" w:hAnsi="宋体"/>
          <w:bCs/>
          <w:sz w:val="24"/>
        </w:rPr>
        <w:fldChar w:fldCharType="separate"/>
      </w:r>
      <w:r>
        <w:rPr>
          <w:rFonts w:hint="eastAsia" w:ascii="宋体" w:hAnsi="宋体"/>
          <w:bCs/>
          <w:sz w:val="24"/>
        </w:rPr>
        <w:t>⑼</w:t>
      </w:r>
      <w:r>
        <w:rPr>
          <w:rFonts w:ascii="宋体" w:hAnsi="宋体"/>
          <w:bCs/>
          <w:sz w:val="24"/>
        </w:rPr>
        <w:fldChar w:fldCharType="end"/>
      </w:r>
      <w:r>
        <w:rPr>
          <w:rFonts w:hint="eastAsia" w:ascii="宋体" w:hAnsi="宋体"/>
          <w:bCs/>
          <w:sz w:val="24"/>
        </w:rPr>
        <w:t>动植物行业以上标准</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t xml:space="preserve"> </w:t>
      </w:r>
      <w:r>
        <w:rPr>
          <w:rFonts w:ascii="宋体" w:hAnsi="宋体"/>
          <w:bCs/>
          <w:sz w:val="24"/>
        </w:rPr>
        <w:fldChar w:fldCharType="begin"/>
      </w:r>
      <w:r>
        <w:rPr>
          <w:rFonts w:ascii="宋体" w:hAnsi="宋体"/>
          <w:bCs/>
          <w:sz w:val="24"/>
        </w:rPr>
        <w:instrText xml:space="preserve"> = 10 \* GB2 </w:instrText>
      </w:r>
      <w:r>
        <w:rPr>
          <w:rFonts w:ascii="宋体" w:hAnsi="宋体"/>
          <w:bCs/>
          <w:sz w:val="24"/>
        </w:rPr>
        <w:fldChar w:fldCharType="separate"/>
      </w:r>
      <w:r>
        <w:rPr>
          <w:rFonts w:hint="eastAsia" w:ascii="宋体" w:hAnsi="宋体"/>
          <w:bCs/>
          <w:sz w:val="24"/>
        </w:rPr>
        <w:t>⑽</w:t>
      </w:r>
      <w:r>
        <w:rPr>
          <w:rFonts w:ascii="宋体" w:hAnsi="宋体"/>
          <w:bCs/>
          <w:sz w:val="24"/>
        </w:rPr>
        <w:fldChar w:fldCharType="end"/>
      </w:r>
      <w:r>
        <w:rPr>
          <w:rFonts w:hint="eastAsia" w:ascii="宋体" w:hAnsi="宋体"/>
          <w:bCs/>
          <w:sz w:val="24"/>
        </w:rPr>
        <w:t>获得行业准入资质</w:t>
      </w:r>
      <w:r>
        <w:rPr>
          <w:rFonts w:ascii="宋体" w:hAnsi="宋体"/>
          <w:bCs/>
          <w:sz w:val="24"/>
          <w:u w:val="single"/>
        </w:rPr>
        <w:t xml:space="preserve">    </w:t>
      </w:r>
      <w:r>
        <w:rPr>
          <w:rFonts w:hint="eastAsia" w:ascii="宋体" w:hAnsi="宋体"/>
          <w:bCs/>
          <w:sz w:val="24"/>
        </w:rPr>
        <w:t>项（附件编号）,满2年以上的</w:t>
      </w:r>
      <w:r>
        <w:rPr>
          <w:rFonts w:ascii="宋体" w:hAnsi="宋体"/>
          <w:bCs/>
          <w:sz w:val="24"/>
          <w:u w:val="single"/>
        </w:rPr>
        <w:t xml:space="preserve">     </w:t>
      </w:r>
      <w:r>
        <w:rPr>
          <w:rFonts w:hint="eastAsia" w:ascii="宋体" w:hAnsi="宋体"/>
          <w:bCs/>
          <w:sz w:val="24"/>
        </w:rPr>
        <w:t>项；</w:t>
      </w:r>
    </w:p>
    <w:p>
      <w:pPr>
        <w:rPr>
          <w:rFonts w:ascii="宋体"/>
          <w:bCs/>
          <w:sz w:val="24"/>
        </w:rPr>
      </w:pPr>
      <w:r>
        <w:rPr>
          <w:rFonts w:ascii="宋体" w:hAnsi="宋体"/>
          <w:bCs/>
          <w:sz w:val="24"/>
        </w:rPr>
        <w:fldChar w:fldCharType="begin"/>
      </w:r>
      <w:r>
        <w:rPr>
          <w:rFonts w:ascii="宋体" w:hAnsi="宋体"/>
          <w:bCs/>
          <w:sz w:val="24"/>
        </w:rPr>
        <w:instrText xml:space="preserve"> = 11 \* GB2 </w:instrText>
      </w:r>
      <w:r>
        <w:rPr>
          <w:rFonts w:ascii="宋体" w:hAnsi="宋体"/>
          <w:bCs/>
          <w:sz w:val="24"/>
        </w:rPr>
        <w:fldChar w:fldCharType="separate"/>
      </w:r>
      <w:r>
        <w:rPr>
          <w:rFonts w:hint="eastAsia" w:ascii="宋体" w:hAnsi="宋体"/>
          <w:bCs/>
          <w:sz w:val="24"/>
        </w:rPr>
        <w:t>⑾</w:t>
      </w:r>
      <w:r>
        <w:rPr>
          <w:rFonts w:ascii="宋体" w:hAnsi="宋体"/>
          <w:bCs/>
          <w:sz w:val="24"/>
        </w:rPr>
        <w:fldChar w:fldCharType="end"/>
      </w:r>
      <w:r>
        <w:rPr>
          <w:rFonts w:hint="eastAsia" w:ascii="宋体" w:hAnsi="宋体"/>
          <w:bCs/>
          <w:sz w:val="24"/>
        </w:rPr>
        <w:t>发表论文中有</w:t>
      </w:r>
      <w:r>
        <w:rPr>
          <w:rFonts w:ascii="宋体" w:hAnsi="宋体"/>
          <w:bCs/>
          <w:sz w:val="24"/>
          <w:u w:val="single"/>
        </w:rPr>
        <w:t xml:space="preserve">    </w:t>
      </w:r>
      <w:r>
        <w:rPr>
          <w:rFonts w:hint="eastAsia" w:ascii="宋体" w:hAnsi="宋体"/>
          <w:bCs/>
          <w:sz w:val="24"/>
        </w:rPr>
        <w:t>篇在中科院</w:t>
      </w:r>
      <w:r>
        <w:rPr>
          <w:rFonts w:ascii="宋体" w:hAnsi="宋体"/>
          <w:bCs/>
          <w:sz w:val="24"/>
        </w:rPr>
        <w:t xml:space="preserve">JCR </w:t>
      </w:r>
      <w:r>
        <w:rPr>
          <w:rFonts w:ascii="宋体" w:hAnsi="宋体"/>
          <w:bCs/>
          <w:sz w:val="24"/>
          <w:u w:val="single"/>
        </w:rPr>
        <w:t xml:space="preserve">    </w:t>
      </w:r>
      <w:r>
        <w:rPr>
          <w:rFonts w:hint="eastAsia" w:ascii="宋体" w:hAnsi="宋体"/>
          <w:bCs/>
          <w:sz w:val="24"/>
        </w:rPr>
        <w:t>区以上（附件编号）,满2年以上的</w:t>
      </w:r>
      <w:r>
        <w:rPr>
          <w:rFonts w:ascii="宋体" w:hAnsi="宋体"/>
          <w:bCs/>
          <w:sz w:val="24"/>
          <w:u w:val="single"/>
        </w:rPr>
        <w:t xml:space="preserve">     </w:t>
      </w:r>
      <w:r>
        <w:rPr>
          <w:rFonts w:hint="eastAsia" w:ascii="宋体" w:hAnsi="宋体"/>
          <w:bCs/>
          <w:sz w:val="24"/>
        </w:rPr>
        <w:t>篇；</w:t>
      </w:r>
    </w:p>
    <w:p>
      <w:pPr>
        <w:rPr>
          <w:rFonts w:ascii="宋体"/>
          <w:bCs/>
          <w:sz w:val="24"/>
        </w:rPr>
      </w:pPr>
      <w:r>
        <w:rPr>
          <w:rFonts w:ascii="宋体" w:hAnsi="宋体"/>
          <w:bCs/>
          <w:sz w:val="24"/>
        </w:rPr>
        <w:fldChar w:fldCharType="begin"/>
      </w:r>
      <w:r>
        <w:rPr>
          <w:rFonts w:ascii="宋体" w:hAnsi="宋体"/>
          <w:bCs/>
          <w:sz w:val="24"/>
        </w:rPr>
        <w:instrText xml:space="preserve"> = 12 \* GB2 </w:instrText>
      </w:r>
      <w:r>
        <w:rPr>
          <w:rFonts w:ascii="宋体" w:hAnsi="宋体"/>
          <w:bCs/>
          <w:sz w:val="24"/>
        </w:rPr>
        <w:fldChar w:fldCharType="separate"/>
      </w:r>
      <w:r>
        <w:rPr>
          <w:rFonts w:hint="eastAsia" w:ascii="宋体" w:hAnsi="宋体"/>
          <w:bCs/>
          <w:sz w:val="24"/>
        </w:rPr>
        <w:t>⑿</w:t>
      </w:r>
      <w:r>
        <w:rPr>
          <w:rFonts w:ascii="宋体" w:hAnsi="宋体"/>
          <w:bCs/>
          <w:sz w:val="24"/>
        </w:rPr>
        <w:fldChar w:fldCharType="end"/>
      </w:r>
      <w:r>
        <w:rPr>
          <w:rFonts w:hint="eastAsia" w:ascii="宋体" w:hAnsi="宋体"/>
          <w:bCs/>
          <w:sz w:val="24"/>
        </w:rPr>
        <w:t>发表中华系列（中华医学会主办）核心期刊文章</w:t>
      </w:r>
      <w:r>
        <w:rPr>
          <w:rFonts w:ascii="宋体" w:hAnsi="宋体"/>
          <w:bCs/>
          <w:sz w:val="24"/>
          <w:u w:val="single"/>
        </w:rPr>
        <w:t xml:space="preserve">    </w:t>
      </w:r>
      <w:r>
        <w:rPr>
          <w:rFonts w:hint="eastAsia" w:ascii="宋体" w:hAnsi="宋体"/>
          <w:bCs/>
          <w:sz w:val="24"/>
        </w:rPr>
        <w:t>篇（附件编号）,满2年以上的</w:t>
      </w:r>
      <w:r>
        <w:rPr>
          <w:rFonts w:ascii="宋体" w:hAnsi="宋体"/>
          <w:bCs/>
          <w:sz w:val="24"/>
          <w:u w:val="single"/>
        </w:rPr>
        <w:t xml:space="preserve">     </w:t>
      </w:r>
      <w:r>
        <w:rPr>
          <w:rFonts w:hint="eastAsia" w:ascii="宋体" w:hAnsi="宋体"/>
          <w:bCs/>
          <w:sz w:val="24"/>
        </w:rPr>
        <w:t>篇；</w:t>
      </w:r>
    </w:p>
    <w:p>
      <w:pPr>
        <w:rPr>
          <w:rFonts w:ascii="宋体" w:hAnsi="宋体"/>
          <w:bCs/>
          <w:sz w:val="24"/>
        </w:rPr>
      </w:pPr>
      <w:r>
        <w:rPr>
          <w:rFonts w:hint="eastAsia" w:ascii="宋体" w:hAnsi="宋体"/>
          <w:bCs/>
          <w:sz w:val="24"/>
        </w:rPr>
        <w:t>⒀核心期刊发表文章</w:t>
      </w:r>
      <w:r>
        <w:rPr>
          <w:rFonts w:ascii="宋体" w:hAnsi="宋体"/>
          <w:bCs/>
          <w:sz w:val="24"/>
          <w:u w:val="single"/>
        </w:rPr>
        <w:t xml:space="preserve">    </w:t>
      </w:r>
      <w:r>
        <w:rPr>
          <w:rFonts w:hint="eastAsia" w:ascii="宋体" w:hAnsi="宋体"/>
          <w:bCs/>
          <w:sz w:val="24"/>
        </w:rPr>
        <w:t>篇（附件编号）,满2年以上的</w:t>
      </w:r>
      <w:r>
        <w:rPr>
          <w:rFonts w:ascii="宋体" w:hAnsi="宋体"/>
          <w:bCs/>
          <w:sz w:val="24"/>
          <w:u w:val="single"/>
        </w:rPr>
        <w:t xml:space="preserve">     </w:t>
      </w:r>
      <w:r>
        <w:rPr>
          <w:rFonts w:hint="eastAsia" w:ascii="宋体" w:hAnsi="宋体"/>
          <w:bCs/>
          <w:sz w:val="24"/>
        </w:rPr>
        <w:t>篇;</w:t>
      </w:r>
    </w:p>
    <w:p>
      <w:pPr>
        <w:rPr>
          <w:rFonts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14 \* GB2</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⒁</w:t>
      </w:r>
      <w:r>
        <w:rPr>
          <w:rFonts w:ascii="宋体" w:hAnsi="宋体"/>
          <w:bCs/>
          <w:sz w:val="24"/>
        </w:rPr>
        <w:fldChar w:fldCharType="end"/>
      </w:r>
      <w:r>
        <w:rPr>
          <w:rFonts w:hint="eastAsia" w:ascii="宋体" w:hAnsi="宋体"/>
          <w:bCs/>
          <w:sz w:val="24"/>
        </w:rPr>
        <w:t>发表论文中有</w:t>
      </w:r>
      <w:r>
        <w:rPr>
          <w:rFonts w:ascii="宋体" w:hAnsi="宋体"/>
          <w:bCs/>
          <w:sz w:val="24"/>
          <w:u w:val="single"/>
        </w:rPr>
        <w:t xml:space="preserve">    </w:t>
      </w:r>
      <w:r>
        <w:rPr>
          <w:rFonts w:hint="eastAsia" w:ascii="宋体" w:hAnsi="宋体"/>
          <w:bCs/>
          <w:sz w:val="24"/>
        </w:rPr>
        <w:t>篇入选EI数据库。</w:t>
      </w:r>
    </w:p>
    <w:p>
      <w:pPr>
        <w:rPr>
          <w:rFonts w:ascii="宋体" w:hAnsi="宋体"/>
          <w:bCs/>
          <w:sz w:val="24"/>
        </w:rPr>
      </w:pPr>
      <w:r>
        <w:rPr>
          <w:rFonts w:hint="eastAsia" w:ascii="宋体" w:hAnsi="宋体"/>
          <w:bCs/>
          <w:sz w:val="24"/>
        </w:rPr>
        <w:t>其他：</w:t>
      </w:r>
    </w:p>
    <w:p>
      <w:pPr>
        <w:rPr>
          <w:rFonts w:ascii="宋体" w:hAnsi="宋体"/>
          <w:bCs/>
          <w:sz w:val="24"/>
        </w:rPr>
      </w:pPr>
    </w:p>
    <w:p>
      <w:pPr>
        <w:rPr>
          <w:rFonts w:ascii="宋体" w:hAnsi="宋体"/>
          <w:bCs/>
          <w:sz w:val="24"/>
        </w:rPr>
      </w:pPr>
    </w:p>
    <w:p>
      <w:pPr>
        <w:rPr>
          <w:rFonts w:hint="eastAsia" w:ascii="宋体" w:hAnsi="宋体"/>
          <w:bCs/>
          <w:sz w:val="24"/>
        </w:rPr>
      </w:pPr>
    </w:p>
    <w:p>
      <w:pPr>
        <w:numPr>
          <w:ilvl w:val="0"/>
          <w:numId w:val="1"/>
        </w:numPr>
        <w:spacing w:after="120" w:afterLines="50" w:line="440" w:lineRule="exact"/>
        <w:jc w:val="center"/>
        <w:rPr>
          <w:rFonts w:hint="eastAsia" w:ascii="宋体" w:hAnsi="宋体"/>
          <w:b/>
          <w:sz w:val="32"/>
          <w:szCs w:val="32"/>
        </w:rPr>
      </w:pPr>
      <w:r>
        <w:rPr>
          <w:rFonts w:hint="eastAsia" w:ascii="宋体" w:hAnsi="宋体"/>
          <w:b/>
          <w:sz w:val="32"/>
          <w:szCs w:val="32"/>
        </w:rPr>
        <w:t>主要附件</w:t>
      </w:r>
    </w:p>
    <w:p>
      <w:pPr>
        <w:pStyle w:val="2"/>
        <w:spacing w:line="390" w:lineRule="exact"/>
        <w:ind w:left="0" w:leftChars="0" w:firstLine="0" w:firstLineChars="0"/>
        <w:rPr>
          <w:rFonts w:ascii="宋体" w:hAnsi="宋体"/>
          <w:b/>
        </w:rPr>
      </w:pPr>
      <w:r>
        <w:rPr>
          <w:rFonts w:hint="eastAsia" w:ascii="宋体" w:hAnsi="宋体"/>
          <w:b/>
        </w:rPr>
        <w:t>一、必备附件</w:t>
      </w:r>
    </w:p>
    <w:p>
      <w:pPr>
        <w:pStyle w:val="2"/>
        <w:spacing w:line="390" w:lineRule="exact"/>
        <w:ind w:firstLine="0" w:firstLineChars="0"/>
        <w:rPr>
          <w:rFonts w:ascii="宋体" w:hAnsi="宋体"/>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2"/>
        <w:spacing w:line="390" w:lineRule="exact"/>
        <w:ind w:firstLine="0" w:firstLineChars="0"/>
        <w:rPr>
          <w:rFonts w:ascii="宋体" w:hAnsi="宋体"/>
        </w:rPr>
      </w:pPr>
      <w:r>
        <w:rPr>
          <w:rFonts w:hint="eastAsia" w:ascii="宋体" w:hAnsi="宋体"/>
        </w:rPr>
        <w:t>2.</w:t>
      </w:r>
      <w:r>
        <w:rPr>
          <w:rFonts w:hint="eastAsia"/>
        </w:rPr>
        <w:t xml:space="preserve"> </w:t>
      </w:r>
      <w:r>
        <w:rPr>
          <w:rFonts w:hint="eastAsia" w:ascii="宋体" w:hAnsi="宋体"/>
        </w:rPr>
        <w:t>“论文专著目录”前3项</w:t>
      </w:r>
    </w:p>
    <w:p>
      <w:pPr>
        <w:pStyle w:val="2"/>
        <w:spacing w:line="390" w:lineRule="exact"/>
        <w:ind w:firstLine="0" w:firstLineChars="0"/>
        <w:rPr>
          <w:rFonts w:ascii="宋体" w:hAnsi="宋体"/>
        </w:rPr>
      </w:pPr>
      <w:r>
        <w:rPr>
          <w:rFonts w:hint="eastAsia" w:ascii="宋体" w:hAnsi="宋体"/>
        </w:rPr>
        <w:t>3. 应用满2年的佐证材料</w:t>
      </w:r>
    </w:p>
    <w:p>
      <w:pPr>
        <w:pStyle w:val="2"/>
        <w:spacing w:line="390" w:lineRule="exact"/>
        <w:ind w:firstLine="0" w:firstLineChars="0"/>
        <w:rPr>
          <w:rFonts w:ascii="宋体" w:hAnsi="宋体"/>
        </w:rPr>
      </w:pPr>
      <w:r>
        <w:rPr>
          <w:rFonts w:ascii="宋体" w:hAnsi="宋体"/>
        </w:rPr>
        <w:t xml:space="preserve">  </w:t>
      </w:r>
      <w:r>
        <w:rPr>
          <w:rFonts w:hint="eastAsia" w:ascii="宋体" w:hAnsi="宋体"/>
        </w:rPr>
        <w:t>4</w:t>
      </w:r>
      <w:r>
        <w:rPr>
          <w:rFonts w:ascii="宋体" w:hAnsi="宋体"/>
        </w:rPr>
        <w:t>．法律法规要求审批</w:t>
      </w:r>
      <w:r>
        <w:rPr>
          <w:rFonts w:hint="eastAsia" w:ascii="宋体" w:hAnsi="宋体"/>
        </w:rPr>
        <w:t>的批准文件</w:t>
      </w:r>
    </w:p>
    <w:p>
      <w:pPr>
        <w:pStyle w:val="2"/>
        <w:spacing w:line="390" w:lineRule="exact"/>
        <w:ind w:firstLine="0" w:firstLineChars="0"/>
        <w:rPr>
          <w:rFonts w:ascii="宋体" w:hAnsi="宋体"/>
        </w:rPr>
      </w:pPr>
      <w:r>
        <w:rPr>
          <w:rFonts w:hint="eastAsia" w:ascii="宋体" w:hAnsi="宋体"/>
        </w:rPr>
        <w:t>5. 主要完成人合作关系说明及情况汇总表（模板附后）</w:t>
      </w:r>
    </w:p>
    <w:p>
      <w:pPr>
        <w:pStyle w:val="2"/>
        <w:spacing w:line="390" w:lineRule="exact"/>
        <w:ind w:left="0" w:leftChars="0" w:firstLine="0" w:firstLineChars="0"/>
        <w:rPr>
          <w:rFonts w:ascii="宋体" w:hAnsi="宋体"/>
          <w:b/>
        </w:rPr>
      </w:pPr>
      <w:r>
        <w:rPr>
          <w:rFonts w:hint="eastAsia" w:ascii="宋体" w:hAnsi="宋体"/>
          <w:b/>
        </w:rPr>
        <w:t>二、其他附件</w:t>
      </w:r>
    </w:p>
    <w:p>
      <w:pPr>
        <w:pStyle w:val="2"/>
        <w:spacing w:line="390" w:lineRule="exact"/>
        <w:ind w:firstLine="0" w:firstLineChars="0"/>
        <w:rPr>
          <w:rFonts w:ascii="宋体" w:hAnsi="宋体"/>
        </w:rPr>
      </w:pPr>
      <w:r>
        <w:rPr>
          <w:rFonts w:hint="eastAsia" w:ascii="宋体" w:hAnsi="宋体"/>
        </w:rPr>
        <w:t>1. 应用情况和效益佐证材料</w:t>
      </w:r>
    </w:p>
    <w:p>
      <w:pPr>
        <w:pStyle w:val="2"/>
        <w:spacing w:line="390" w:lineRule="exact"/>
        <w:ind w:firstLine="0" w:firstLineChars="0"/>
        <w:rPr>
          <w:rFonts w:ascii="宋体" w:hAnsi="宋体"/>
        </w:rPr>
      </w:pPr>
      <w:r>
        <w:rPr>
          <w:rFonts w:hint="eastAsia" w:ascii="宋体" w:hAnsi="宋体"/>
        </w:rPr>
        <w:t>2. 其他</w:t>
      </w: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jc w:val="center"/>
        <w:outlineLvl w:val="0"/>
        <w:rPr>
          <w:rFonts w:hint="eastAsia" w:ascii="宋体" w:hAnsi="宋体"/>
          <w:b/>
          <w:snapToGrid w:val="0"/>
          <w:kern w:val="0"/>
          <w:sz w:val="28"/>
          <w:szCs w:val="28"/>
        </w:rPr>
      </w:pPr>
      <w:r>
        <w:rPr>
          <w:rFonts w:ascii="宋体" w:hAnsi="宋体"/>
          <w:snapToGrid w:val="0"/>
          <w:color w:val="FF0000"/>
          <w:spacing w:val="-17"/>
          <w:kern w:val="0"/>
          <w:szCs w:val="21"/>
        </w:rPr>
        <w:br w:type="page"/>
      </w:r>
      <w:r>
        <w:rPr>
          <w:rFonts w:hint="eastAsia" w:ascii="宋体" w:hAnsi="宋体"/>
          <w:b/>
          <w:snapToGrid w:val="0"/>
          <w:kern w:val="0"/>
          <w:sz w:val="28"/>
          <w:szCs w:val="28"/>
        </w:rPr>
        <w:t>《河南省农业科研系统科技成果奖申报书》填写要求</w:t>
      </w:r>
    </w:p>
    <w:p>
      <w:pPr>
        <w:snapToGrid w:val="0"/>
        <w:spacing w:before="240" w:beforeLines="100" w:line="320" w:lineRule="exact"/>
        <w:ind w:firstLine="0"/>
        <w:rPr>
          <w:rFonts w:hint="eastAsia" w:ascii="宋体" w:hAnsi="宋体"/>
          <w:snapToGrid w:val="0"/>
          <w:kern w:val="0"/>
          <w:szCs w:val="21"/>
        </w:rPr>
      </w:pPr>
      <w:r>
        <w:rPr>
          <w:rFonts w:hint="eastAsia" w:ascii="宋体" w:hAnsi="宋体"/>
          <w:snapToGrid w:val="0"/>
          <w:kern w:val="0"/>
          <w:szCs w:val="21"/>
        </w:rPr>
        <w:t>《河南省农业科研系统科技成果奖申报书》(下称“申报书</w:t>
      </w:r>
      <w:r>
        <w:rPr>
          <w:rFonts w:ascii="宋体" w:hAnsi="宋体"/>
          <w:snapToGrid w:val="0"/>
          <w:kern w:val="0"/>
          <w:szCs w:val="21"/>
        </w:rPr>
        <w:t>”</w:t>
      </w:r>
      <w:r>
        <w:rPr>
          <w:rFonts w:hint="eastAsia" w:ascii="宋体" w:hAnsi="宋体"/>
          <w:snapToGrid w:val="0"/>
          <w:kern w:val="0"/>
          <w:szCs w:val="21"/>
        </w:rPr>
        <w:t>)是河南省农业科研系统科技成果奖评审的基本技术文件和主要依据，应严格按通知要求执行。提交的申报书书面材料，须按规定的格式、栏目及</w:t>
      </w:r>
      <w:r>
        <w:rPr>
          <w:rFonts w:hint="eastAsia" w:ascii="宋体" w:hAnsi="宋体"/>
          <w:snapToGrid w:val="0"/>
          <w:spacing w:val="-6"/>
          <w:kern w:val="0"/>
          <w:szCs w:val="21"/>
        </w:rPr>
        <w:t>所列标题如实、全面、认真填写，否则作为不合格项目，不提交当年农科系统科技成果奖评审委员会评审。</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“项目基本情况”</w:t>
      </w:r>
    </w:p>
    <w:p>
      <w:pPr>
        <w:numPr>
          <w:ilvl w:val="0"/>
          <w:numId w:val="4"/>
        </w:numPr>
        <w:tabs>
          <w:tab w:val="left" w:pos="709"/>
        </w:tabs>
        <w:snapToGrid w:val="0"/>
        <w:spacing w:line="320" w:lineRule="exact"/>
        <w:ind w:left="0" w:firstLine="0"/>
        <w:rPr>
          <w:rFonts w:ascii="宋体" w:hAnsi="宋体"/>
          <w:snapToGrid w:val="0"/>
          <w:kern w:val="0"/>
          <w:szCs w:val="21"/>
        </w:rPr>
      </w:pPr>
      <w:r>
        <w:rPr>
          <w:rFonts w:hint="eastAsia" w:ascii="宋体" w:hAnsi="宋体"/>
          <w:snapToGrid w:val="0"/>
          <w:kern w:val="0"/>
          <w:szCs w:val="21"/>
        </w:rPr>
        <w:t>奖励类别</w:t>
      </w:r>
      <w:r>
        <w:rPr>
          <w:rFonts w:hint="eastAsia" w:ascii="宋体" w:hAnsi="宋体"/>
          <w:snapToGrid w:val="0"/>
          <w:kern w:val="0"/>
          <w:szCs w:val="21"/>
          <w:lang w:eastAsia="zh-CN"/>
        </w:rPr>
        <w:t>，</w:t>
      </w:r>
      <w:r>
        <w:rPr>
          <w:rFonts w:hint="eastAsia" w:ascii="宋体" w:hAnsi="宋体"/>
          <w:snapToGrid w:val="0"/>
          <w:kern w:val="0"/>
          <w:szCs w:val="21"/>
          <w:lang w:val="en-US" w:eastAsia="zh-CN"/>
        </w:rPr>
        <w:t>自然科学类、技术发明和科技进步。</w:t>
      </w:r>
    </w:p>
    <w:p>
      <w:pPr>
        <w:numPr>
          <w:ilvl w:val="0"/>
          <w:numId w:val="4"/>
        </w:numPr>
        <w:tabs>
          <w:tab w:val="left" w:pos="709"/>
        </w:tabs>
        <w:snapToGrid w:val="0"/>
        <w:spacing w:line="320" w:lineRule="exact"/>
        <w:ind w:left="0" w:firstLine="0"/>
        <w:rPr>
          <w:rFonts w:ascii="宋体" w:hAnsi="宋体"/>
          <w:snapToGrid w:val="0"/>
          <w:kern w:val="0"/>
          <w:szCs w:val="21"/>
        </w:rPr>
      </w:pPr>
      <w:r>
        <w:rPr>
          <w:rFonts w:hint="eastAsia" w:ascii="宋体" w:hAnsi="宋体"/>
          <w:snapToGrid w:val="0"/>
          <w:kern w:val="0"/>
          <w:szCs w:val="21"/>
        </w:rPr>
        <w:t>《项目名称》，应当紧紧围绕项目核心创新内容，简明、准确地反映出创新技术内容和特征，项目名称中一般不出现企业名称、单位名称等字样。项目名称字数（含符号）不超过30个汉字。</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《主要完成人》，主要完成人排序应按照贡献大小从左至右、从上到下顺序排列，人数不超过 15 人。</w:t>
      </w:r>
    </w:p>
    <w:p>
      <w:pPr>
        <w:numPr>
          <w:ilvl w:val="0"/>
          <w:numId w:val="4"/>
        </w:numPr>
        <w:tabs>
          <w:tab w:val="left" w:pos="709"/>
        </w:tabs>
        <w:snapToGrid w:val="0"/>
        <w:spacing w:line="320" w:lineRule="exact"/>
        <w:ind w:left="0" w:firstLine="0"/>
        <w:rPr>
          <w:rFonts w:ascii="宋体" w:hAnsi="宋体"/>
          <w:snapToGrid w:val="0"/>
          <w:kern w:val="0"/>
          <w:szCs w:val="21"/>
        </w:rPr>
      </w:pPr>
      <w:r>
        <w:rPr>
          <w:rFonts w:hint="eastAsia" w:ascii="宋体" w:hAnsi="宋体"/>
          <w:snapToGrid w:val="0"/>
          <w:kern w:val="0"/>
          <w:szCs w:val="21"/>
        </w:rPr>
        <w:t>《主要完成单位》，主要完成单位排序应按照贡献大小从左至右、从上到下顺序排列，单位数不超过10个。申报单位须为农科系统内单位，主要完成单位是指具有法人资格的单位，要求所填单位名称应与单位公章名称一致。第一完成单位必须是农科系统内单位。</w:t>
      </w:r>
    </w:p>
    <w:p>
      <w:pPr>
        <w:numPr>
          <w:ilvl w:val="0"/>
          <w:numId w:val="4"/>
        </w:numPr>
        <w:tabs>
          <w:tab w:val="left" w:pos="709"/>
        </w:tabs>
        <w:snapToGrid w:val="0"/>
        <w:spacing w:line="320" w:lineRule="exact"/>
        <w:ind w:left="0" w:firstLine="0"/>
        <w:rPr>
          <w:rFonts w:ascii="宋体" w:hAnsi="宋体"/>
          <w:snapToGrid w:val="0"/>
          <w:kern w:val="0"/>
          <w:szCs w:val="21"/>
        </w:rPr>
      </w:pPr>
      <w:r>
        <w:rPr>
          <w:rFonts w:hint="eastAsia" w:ascii="宋体" w:hAnsi="宋体"/>
          <w:snapToGrid w:val="0"/>
          <w:kern w:val="0"/>
          <w:szCs w:val="21"/>
        </w:rPr>
        <w:t>《申报单位》，必须是农科系统内单位。</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《项目密级》，河南省农业科研系统科技成果奖不受理涉密项目，本栏目填写“非密”。</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学科分类名称》，是评审工作中确定专业评审组、遴选评审专家的主要依据，应以申报项目的主要科技创新（发明）为依据，以主要科技创新（发明）所涉及学科的主次顺序，按照国家标准《学科分类与代码》（GB/T 13745-20</w:t>
      </w:r>
      <w:r>
        <w:rPr>
          <w:rFonts w:ascii="宋体" w:hAnsi="宋体"/>
          <w:snapToGrid w:val="0"/>
          <w:kern w:val="0"/>
          <w:szCs w:val="21"/>
        </w:rPr>
        <w:t>09</w:t>
      </w:r>
      <w:r>
        <w:rPr>
          <w:rFonts w:hint="eastAsia" w:ascii="宋体" w:hAnsi="宋体"/>
          <w:snapToGrid w:val="0"/>
          <w:kern w:val="0"/>
          <w:szCs w:val="21"/>
        </w:rPr>
        <w:t>）填写至二级学科。不得超过两个学科名称。</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《所属国民经济行业名称》，按申报项目所属国民经济行业填写相应的门类。国家标准《国民经济行业分类与代码》（GB/T4754—20</w:t>
      </w:r>
      <w:r>
        <w:rPr>
          <w:rFonts w:ascii="宋体" w:hAnsi="宋体"/>
          <w:snapToGrid w:val="0"/>
          <w:kern w:val="0"/>
          <w:szCs w:val="21"/>
        </w:rPr>
        <w:t>17</w:t>
      </w:r>
      <w:r>
        <w:rPr>
          <w:rFonts w:hint="eastAsia" w:ascii="宋体" w:hAnsi="宋体"/>
          <w:snapToGrid w:val="0"/>
          <w:kern w:val="0"/>
          <w:szCs w:val="21"/>
        </w:rPr>
        <w:t>）规定填写。</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《任务来源》，按项目任务的来源填写相应的类别：</w:t>
      </w:r>
    </w:p>
    <w:p>
      <w:pPr>
        <w:snapToGrid w:val="0"/>
        <w:spacing w:line="320" w:lineRule="exact"/>
        <w:ind w:firstLine="0"/>
        <w:rPr>
          <w:rFonts w:hint="eastAsia" w:ascii="宋体" w:hAnsi="宋体"/>
          <w:snapToGrid w:val="0"/>
          <w:kern w:val="0"/>
          <w:szCs w:val="21"/>
        </w:rPr>
      </w:pPr>
      <w:r>
        <w:rPr>
          <w:rFonts w:ascii="宋体" w:hAnsi="宋体"/>
          <w:snapToGrid w:val="0"/>
          <w:kern w:val="0"/>
          <w:szCs w:val="21"/>
        </w:rPr>
        <w:t>A.</w:t>
      </w:r>
      <w:r>
        <w:rPr>
          <w:rFonts w:hint="eastAsia" w:ascii="宋体" w:hAnsi="宋体"/>
          <w:snapToGrid w:val="0"/>
          <w:kern w:val="0"/>
          <w:szCs w:val="21"/>
        </w:rPr>
        <w:t>国家计划：指正式列入国家计划项目，如：国家科技攻关（支撑）计划，</w:t>
      </w:r>
      <w:r>
        <w:rPr>
          <w:rFonts w:ascii="宋体" w:hAnsi="宋体"/>
          <w:snapToGrid w:val="0"/>
          <w:kern w:val="0"/>
          <w:szCs w:val="21"/>
        </w:rPr>
        <w:t>863</w:t>
      </w:r>
      <w:r>
        <w:rPr>
          <w:rFonts w:hint="eastAsia" w:ascii="宋体" w:hAnsi="宋体"/>
          <w:snapToGrid w:val="0"/>
          <w:kern w:val="0"/>
          <w:szCs w:val="21"/>
        </w:rPr>
        <w:t>计划，</w:t>
      </w:r>
      <w:r>
        <w:rPr>
          <w:rFonts w:ascii="宋体" w:hAnsi="宋体"/>
          <w:snapToGrid w:val="0"/>
          <w:kern w:val="0"/>
          <w:szCs w:val="21"/>
        </w:rPr>
        <w:t>973</w:t>
      </w:r>
      <w:r>
        <w:rPr>
          <w:rFonts w:hint="eastAsia" w:ascii="宋体" w:hAnsi="宋体"/>
          <w:snapToGrid w:val="0"/>
          <w:kern w:val="0"/>
          <w:szCs w:val="21"/>
        </w:rPr>
        <w:t>计划，、国家自然科学基金、国家科技重大专项，国家重点研发计划专项，其他计划；</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B.部委计划：指国家计划以外，国务院各部委下达的任务（计划项目）；</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C.省级计划：指由省政府科技主管部门和省政府通过有关厅局下达的任务；</w:t>
      </w:r>
    </w:p>
    <w:p>
      <w:pPr>
        <w:snapToGrid w:val="0"/>
        <w:spacing w:line="320" w:lineRule="exact"/>
        <w:ind w:firstLine="0" w:firstLineChars="0"/>
        <w:outlineLvl w:val="0"/>
        <w:rPr>
          <w:rFonts w:hint="eastAsia" w:ascii="宋体" w:hAnsi="宋体"/>
          <w:snapToGrid w:val="0"/>
          <w:kern w:val="0"/>
          <w:szCs w:val="21"/>
        </w:rPr>
      </w:pPr>
      <w:r>
        <w:rPr>
          <w:rFonts w:hint="eastAsia" w:ascii="宋体" w:hAnsi="宋体"/>
          <w:snapToGrid w:val="0"/>
          <w:kern w:val="0"/>
          <w:szCs w:val="21"/>
        </w:rPr>
        <w:t>D.省辖市计划：指省辖市政府科技主管部门下达的任务；</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E.国际合作：指由外国单位、组织或个人委托或共同研究、开发的项目；</w:t>
      </w:r>
    </w:p>
    <w:p>
      <w:pPr>
        <w:snapToGrid w:val="0"/>
        <w:spacing w:line="320" w:lineRule="exact"/>
        <w:outlineLvl w:val="0"/>
        <w:rPr>
          <w:rFonts w:hint="eastAsia" w:ascii="宋体" w:hAnsi="宋体"/>
          <w:snapToGrid w:val="0"/>
          <w:kern w:val="0"/>
          <w:szCs w:val="21"/>
        </w:rPr>
      </w:pPr>
      <w:r>
        <w:rPr>
          <w:rFonts w:hint="eastAsia" w:ascii="宋体" w:hAnsi="宋体"/>
          <w:snapToGrid w:val="0"/>
          <w:kern w:val="0"/>
          <w:szCs w:val="21"/>
        </w:rPr>
        <w:t xml:space="preserve">    F.自选：指由主要完成单位自行出资进行的研究开发项目；</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G.其他：指不能归属于上述各类的研究开发项目，如：其他单位委托等项目。 </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《具体计划、基金的名称、编号和资助金额》，指上述各类研究开发项目列入计划、基金的名称、编号和资助金额。不超过</w:t>
      </w:r>
      <w:r>
        <w:rPr>
          <w:rFonts w:ascii="宋体" w:hAnsi="宋体"/>
          <w:snapToGrid w:val="0"/>
          <w:kern w:val="0"/>
          <w:szCs w:val="21"/>
        </w:rPr>
        <w:t>300</w:t>
      </w:r>
      <w:r>
        <w:rPr>
          <w:rFonts w:hint="eastAsia" w:ascii="宋体" w:hAnsi="宋体"/>
          <w:snapToGrid w:val="0"/>
          <w:kern w:val="0"/>
          <w:szCs w:val="21"/>
        </w:rPr>
        <w:t>字。应按重要程度填写，先国家计划，后其他计划，不超过</w:t>
      </w:r>
      <w:r>
        <w:rPr>
          <w:rFonts w:ascii="宋体" w:hAnsi="宋体"/>
          <w:snapToGrid w:val="0"/>
          <w:kern w:val="0"/>
          <w:szCs w:val="21"/>
        </w:rPr>
        <w:t>10</w:t>
      </w:r>
      <w:r>
        <w:rPr>
          <w:rFonts w:hint="eastAsia" w:ascii="宋体" w:hAnsi="宋体"/>
          <w:snapToGrid w:val="0"/>
          <w:kern w:val="0"/>
          <w:szCs w:val="21"/>
        </w:rPr>
        <w:t>项。</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《授权发明专利（项）》，指直接支持本项目技术发明成立的已授权发明专利数。列入计数的专利应为本项目独有，且未在其他同级获奖项目或本年度其他申报项目中使用过的。 </w:t>
      </w:r>
    </w:p>
    <w:p>
      <w:pPr>
        <w:snapToGrid w:val="0"/>
        <w:spacing w:line="320" w:lineRule="exact"/>
        <w:ind w:firstLine="0"/>
        <w:rPr>
          <w:rFonts w:hint="eastAsia" w:ascii="宋体" w:hAnsi="宋体"/>
          <w:snapToGrid w:val="0"/>
          <w:kern w:val="0"/>
          <w:szCs w:val="21"/>
        </w:rPr>
      </w:pPr>
      <w:r>
        <w:rPr>
          <w:rFonts w:hint="eastAsia" w:ascii="宋体" w:hAnsi="宋体"/>
          <w:snapToGrid w:val="0"/>
          <w:kern w:val="0"/>
          <w:szCs w:val="21"/>
        </w:rPr>
        <w:t xml:space="preserve">《授权的其他知识产权（项）》，指直接支持本项目技术发明成立的除发明专利外其他授权的知识产权数，如授权的软件著作权、集成电路布图设计权、植物新品种权等（不含论文专著）。列入计数的知识产权应为本项目独有，且未在国家科学技术奖、河南省及其它省部（市）级科学技术奖、农科系统奖等其它同级获奖项目或本年度其他申报项目中使用过。 </w:t>
      </w:r>
    </w:p>
    <w:p>
      <w:pPr>
        <w:numPr>
          <w:ilvl w:val="0"/>
          <w:numId w:val="4"/>
        </w:numPr>
        <w:tabs>
          <w:tab w:val="left" w:pos="709"/>
        </w:tabs>
        <w:snapToGrid w:val="0"/>
        <w:spacing w:line="320" w:lineRule="exact"/>
        <w:ind w:left="0" w:firstLine="0"/>
        <w:rPr>
          <w:rFonts w:hint="eastAsia" w:ascii="宋体" w:hAnsi="宋体"/>
          <w:snapToGrid w:val="0"/>
          <w:kern w:val="0"/>
          <w:szCs w:val="21"/>
        </w:rPr>
      </w:pPr>
      <w:r>
        <w:rPr>
          <w:rFonts w:hint="eastAsia" w:ascii="宋体" w:hAnsi="宋体"/>
          <w:snapToGrid w:val="0"/>
          <w:kern w:val="0"/>
          <w:szCs w:val="21"/>
        </w:rPr>
        <w:t>《项目起止时间》，起始时间指立项研究、开始研制日期，完成时间指项目整体通过验收、审批或正式投产日期。</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 xml:space="preserve">“申报意见” </w:t>
      </w:r>
    </w:p>
    <w:p>
      <w:pPr>
        <w:snapToGrid w:val="0"/>
        <w:spacing w:line="320" w:lineRule="exact"/>
        <w:ind w:firstLine="0" w:firstLineChars="0"/>
        <w:rPr>
          <w:rFonts w:ascii="宋体" w:hAnsi="宋体"/>
          <w:snapToGrid w:val="0"/>
          <w:spacing w:val="-4"/>
          <w:kern w:val="0"/>
          <w:szCs w:val="21"/>
        </w:rPr>
      </w:pPr>
      <w:r>
        <w:rPr>
          <w:rFonts w:hint="eastAsia" w:ascii="宋体" w:hAnsi="宋体"/>
          <w:bCs/>
        </w:rPr>
        <w:t>不超过60</w:t>
      </w:r>
      <w:r>
        <w:rPr>
          <w:rFonts w:hint="eastAsia" w:ascii="宋体" w:hAnsi="宋体"/>
        </w:rPr>
        <w:t>0字。</w:t>
      </w:r>
      <w:r>
        <w:rPr>
          <w:rFonts w:hint="eastAsia" w:ascii="宋体" w:hAnsi="宋体"/>
          <w:snapToGrid w:val="0"/>
          <w:spacing w:val="-4"/>
          <w:kern w:val="0"/>
          <w:szCs w:val="21"/>
        </w:rPr>
        <w:t>申报</w:t>
      </w:r>
      <w:r>
        <w:rPr>
          <w:rFonts w:ascii="宋体" w:hAnsi="宋体"/>
          <w:snapToGrid w:val="0"/>
          <w:spacing w:val="-4"/>
          <w:kern w:val="0"/>
          <w:szCs w:val="21"/>
        </w:rPr>
        <w:t>单位应认真审阅</w:t>
      </w:r>
      <w:r>
        <w:rPr>
          <w:rFonts w:hint="eastAsia" w:ascii="宋体" w:hAnsi="宋体"/>
          <w:snapToGrid w:val="0"/>
          <w:spacing w:val="-4"/>
          <w:kern w:val="0"/>
          <w:szCs w:val="21"/>
        </w:rPr>
        <w:t>申报</w:t>
      </w:r>
      <w:r>
        <w:rPr>
          <w:rFonts w:ascii="宋体" w:hAnsi="宋体"/>
          <w:snapToGrid w:val="0"/>
          <w:spacing w:val="-4"/>
          <w:kern w:val="0"/>
          <w:szCs w:val="21"/>
        </w:rPr>
        <w:t>书材料</w:t>
      </w:r>
      <w:r>
        <w:rPr>
          <w:rFonts w:hint="eastAsia" w:ascii="宋体" w:hAnsi="宋体"/>
          <w:snapToGrid w:val="0"/>
          <w:spacing w:val="-4"/>
          <w:kern w:val="0"/>
          <w:szCs w:val="21"/>
        </w:rPr>
        <w:t>、核查所填材料是否符合要求后，</w:t>
      </w:r>
      <w:r>
        <w:rPr>
          <w:rFonts w:ascii="宋体" w:hAnsi="宋体"/>
          <w:snapToGrid w:val="0"/>
          <w:spacing w:val="-4"/>
          <w:kern w:val="0"/>
          <w:szCs w:val="21"/>
        </w:rPr>
        <w:t>根据</w:t>
      </w:r>
      <w:r>
        <w:rPr>
          <w:rFonts w:hint="eastAsia" w:ascii="宋体" w:hAnsi="宋体"/>
          <w:snapToGrid w:val="0"/>
          <w:spacing w:val="-4"/>
          <w:kern w:val="0"/>
          <w:szCs w:val="21"/>
        </w:rPr>
        <w:t>申报</w:t>
      </w:r>
      <w:r>
        <w:rPr>
          <w:rFonts w:ascii="宋体" w:hAnsi="宋体"/>
          <w:snapToGrid w:val="0"/>
          <w:spacing w:val="-4"/>
          <w:kern w:val="0"/>
          <w:szCs w:val="21"/>
        </w:rPr>
        <w:t>项目科技创新、技术经济指标、促进行业科技进步作用、应用情况、</w:t>
      </w:r>
      <w:r>
        <w:rPr>
          <w:rFonts w:hint="eastAsia" w:ascii="宋体" w:hAnsi="宋体"/>
          <w:snapToGrid w:val="0"/>
          <w:spacing w:val="-4"/>
          <w:kern w:val="0"/>
          <w:szCs w:val="21"/>
        </w:rPr>
        <w:t>主要完成人</w:t>
      </w:r>
      <w:r>
        <w:rPr>
          <w:rFonts w:ascii="宋体" w:hAnsi="宋体"/>
          <w:snapToGrid w:val="0"/>
          <w:spacing w:val="-4"/>
          <w:kern w:val="0"/>
          <w:szCs w:val="21"/>
        </w:rPr>
        <w:t>情况，写明</w:t>
      </w:r>
      <w:r>
        <w:rPr>
          <w:rFonts w:hint="eastAsia" w:ascii="宋体" w:hAnsi="宋体"/>
          <w:snapToGrid w:val="0"/>
          <w:spacing w:val="-4"/>
          <w:kern w:val="0"/>
          <w:szCs w:val="21"/>
        </w:rPr>
        <w:t>申报</w:t>
      </w:r>
      <w:r>
        <w:rPr>
          <w:rFonts w:ascii="宋体" w:hAnsi="宋体"/>
          <w:snapToGrid w:val="0"/>
          <w:spacing w:val="-4"/>
          <w:kern w:val="0"/>
          <w:szCs w:val="21"/>
        </w:rPr>
        <w:t>理由和建议等级。确认</w:t>
      </w:r>
      <w:r>
        <w:rPr>
          <w:rFonts w:hint="eastAsia" w:ascii="宋体" w:hAnsi="宋体"/>
          <w:snapToGrid w:val="0"/>
          <w:spacing w:val="-4"/>
          <w:kern w:val="0"/>
          <w:szCs w:val="21"/>
        </w:rPr>
        <w:t>申报</w:t>
      </w:r>
      <w:r>
        <w:rPr>
          <w:rFonts w:ascii="宋体" w:hAnsi="宋体"/>
          <w:snapToGrid w:val="0"/>
          <w:spacing w:val="-4"/>
          <w:kern w:val="0"/>
          <w:szCs w:val="21"/>
        </w:rPr>
        <w:t>材料属实后，在</w:t>
      </w:r>
      <w:r>
        <w:rPr>
          <w:rFonts w:hint="eastAsia" w:ascii="宋体" w:hAnsi="宋体"/>
          <w:snapToGrid w:val="0"/>
          <w:spacing w:val="-4"/>
          <w:kern w:val="0"/>
          <w:szCs w:val="21"/>
        </w:rPr>
        <w:t>申报</w:t>
      </w:r>
      <w:r>
        <w:rPr>
          <w:rFonts w:ascii="宋体" w:hAnsi="宋体"/>
          <w:snapToGrid w:val="0"/>
          <w:spacing w:val="-4"/>
          <w:kern w:val="0"/>
          <w:szCs w:val="21"/>
        </w:rPr>
        <w:t>单位公章处加盖单位公章。</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 xml:space="preserve">“项目简介” </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《项目简介》是向社会公开、接受社会监督的主要内容。应包含项目主要技术内容、授权专利情况、技术经济指标、应用推广及效益情况等内容。要求不超过1200个汉字。</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“软科学类”</w:t>
      </w:r>
      <w:r>
        <w:rPr>
          <w:rFonts w:ascii="宋体" w:hAnsi="宋体"/>
          <w:snapToGrid w:val="0"/>
          <w:kern w:val="0"/>
          <w:szCs w:val="21"/>
        </w:rPr>
        <w:t>应</w:t>
      </w:r>
      <w:r>
        <w:rPr>
          <w:rFonts w:hint="eastAsia" w:ascii="宋体" w:hAnsi="宋体"/>
          <w:snapToGrid w:val="0"/>
          <w:kern w:val="0"/>
          <w:szCs w:val="21"/>
        </w:rPr>
        <w:t>包含项目主要研究内容，解决的主要问题，</w:t>
      </w:r>
      <w:r>
        <w:rPr>
          <w:rFonts w:ascii="宋体" w:hAnsi="宋体"/>
          <w:snapToGrid w:val="0"/>
          <w:kern w:val="0"/>
          <w:szCs w:val="21"/>
        </w:rPr>
        <w:t>项目创新点</w:t>
      </w:r>
      <w:r>
        <w:rPr>
          <w:rFonts w:hint="eastAsia" w:ascii="宋体" w:hAnsi="宋体"/>
          <w:snapToGrid w:val="0"/>
          <w:kern w:val="0"/>
          <w:szCs w:val="21"/>
        </w:rPr>
        <w:t>，</w:t>
      </w:r>
      <w:r>
        <w:rPr>
          <w:rFonts w:ascii="宋体" w:hAnsi="宋体"/>
          <w:snapToGrid w:val="0"/>
          <w:kern w:val="0"/>
          <w:szCs w:val="21"/>
        </w:rPr>
        <w:t>被有关部门采用</w:t>
      </w:r>
      <w:r>
        <w:rPr>
          <w:rFonts w:hint="eastAsia" w:ascii="宋体" w:hAnsi="宋体"/>
          <w:snapToGrid w:val="0"/>
          <w:kern w:val="0"/>
          <w:szCs w:val="21"/>
        </w:rPr>
        <w:t>情况，</w:t>
      </w:r>
      <w:r>
        <w:rPr>
          <w:rFonts w:ascii="宋体" w:hAnsi="宋体"/>
          <w:snapToGrid w:val="0"/>
          <w:kern w:val="0"/>
          <w:szCs w:val="21"/>
        </w:rPr>
        <w:t>对推动决策科学化</w:t>
      </w:r>
      <w:r>
        <w:rPr>
          <w:rFonts w:hint="eastAsia" w:ascii="宋体" w:hAnsi="宋体"/>
          <w:snapToGrid w:val="0"/>
          <w:kern w:val="0"/>
          <w:szCs w:val="21"/>
        </w:rPr>
        <w:t>和</w:t>
      </w:r>
      <w:r>
        <w:rPr>
          <w:rFonts w:ascii="宋体" w:hAnsi="宋体"/>
          <w:snapToGrid w:val="0"/>
          <w:kern w:val="0"/>
          <w:szCs w:val="21"/>
        </w:rPr>
        <w:t>管理现代化</w:t>
      </w:r>
      <w:r>
        <w:rPr>
          <w:rFonts w:hint="eastAsia" w:ascii="宋体" w:hAnsi="宋体"/>
          <w:snapToGrid w:val="0"/>
          <w:kern w:val="0"/>
          <w:szCs w:val="21"/>
        </w:rPr>
        <w:t>、</w:t>
      </w:r>
      <w:r>
        <w:rPr>
          <w:rFonts w:ascii="宋体" w:hAnsi="宋体"/>
          <w:snapToGrid w:val="0"/>
          <w:kern w:val="0"/>
          <w:szCs w:val="21"/>
        </w:rPr>
        <w:t>促进科技经济社会协调发展</w:t>
      </w:r>
      <w:r>
        <w:rPr>
          <w:rFonts w:hint="eastAsia" w:ascii="宋体" w:hAnsi="宋体"/>
          <w:snapToGrid w:val="0"/>
          <w:kern w:val="0"/>
          <w:szCs w:val="21"/>
        </w:rPr>
        <w:t>所</w:t>
      </w:r>
      <w:r>
        <w:rPr>
          <w:rFonts w:ascii="宋体" w:hAnsi="宋体"/>
          <w:snapToGrid w:val="0"/>
          <w:kern w:val="0"/>
          <w:szCs w:val="21"/>
        </w:rPr>
        <w:t>起</w:t>
      </w:r>
      <w:r>
        <w:rPr>
          <w:rFonts w:hint="eastAsia" w:ascii="宋体" w:hAnsi="宋体"/>
          <w:snapToGrid w:val="0"/>
          <w:kern w:val="0"/>
          <w:szCs w:val="21"/>
        </w:rPr>
        <w:t>的</w:t>
      </w:r>
      <w:r>
        <w:rPr>
          <w:rFonts w:ascii="宋体" w:hAnsi="宋体"/>
          <w:snapToGrid w:val="0"/>
          <w:kern w:val="0"/>
          <w:szCs w:val="21"/>
        </w:rPr>
        <w:t>作用</w:t>
      </w:r>
      <w:r>
        <w:rPr>
          <w:rFonts w:hint="eastAsia" w:ascii="宋体" w:hAnsi="宋体"/>
          <w:snapToGrid w:val="0"/>
          <w:kern w:val="0"/>
          <w:szCs w:val="21"/>
        </w:rPr>
        <w:t>。</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“科普项目”应客观、准确、扼要地介绍科普作品的受众，创新手法、表现形式，传播科学技术知识的内容、发行情况等。</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 xml:space="preserve">“主要科技创新” </w:t>
      </w:r>
    </w:p>
    <w:p>
      <w:pPr>
        <w:snapToGrid w:val="0"/>
        <w:spacing w:line="320" w:lineRule="exact"/>
        <w:outlineLvl w:val="0"/>
        <w:rPr>
          <w:rFonts w:hint="eastAsia" w:ascii="宋体" w:hAnsi="宋体"/>
          <w:snapToGrid w:val="0"/>
          <w:kern w:val="0"/>
          <w:szCs w:val="21"/>
        </w:rPr>
      </w:pPr>
      <w:r>
        <w:rPr>
          <w:rFonts w:hint="eastAsia" w:ascii="宋体" w:hAnsi="宋体"/>
          <w:snapToGrid w:val="0"/>
          <w:kern w:val="0"/>
          <w:szCs w:val="21"/>
        </w:rPr>
        <w:t xml:space="preserve">    1.主要科技创新</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 xml:space="preserve">《主要科技创新》是申报项目的核心内容，也是评价项目、处理异议的主要依据。主要科技创新应按其重要程度排序，每项科技创新阐述前应标明其所属的学科分类名称、支持该项创新的专利授权号、论文等相关旁证材料。 </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“自然科学类”项目应围绕科学发现点的原创性、公认度和科学价值，针对代表性论文（专著）的核心内容，客观、真实、准确地阐述在创造性方面的归纳提炼。</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“技术发明类”应围绕首创性、先进性和技术价值，客观、真实、准确</w:t>
      </w:r>
      <w:r>
        <w:rPr>
          <w:rFonts w:ascii="宋体" w:hAnsi="宋体"/>
          <w:snapToGrid w:val="0"/>
          <w:kern w:val="0"/>
          <w:szCs w:val="21"/>
        </w:rPr>
        <w:t>地阐述项目</w:t>
      </w:r>
      <w:r>
        <w:rPr>
          <w:rFonts w:hint="eastAsia" w:ascii="宋体" w:hAnsi="宋体"/>
          <w:snapToGrid w:val="0"/>
          <w:kern w:val="0"/>
          <w:szCs w:val="21"/>
        </w:rPr>
        <w:t>的立项背景，</w:t>
      </w:r>
      <w:r>
        <w:rPr>
          <w:rFonts w:ascii="宋体" w:hAnsi="宋体"/>
          <w:snapToGrid w:val="0"/>
          <w:kern w:val="0"/>
          <w:szCs w:val="21"/>
        </w:rPr>
        <w:t>技术内容中前人没有的</w:t>
      </w:r>
      <w:r>
        <w:rPr>
          <w:rFonts w:hint="eastAsia" w:ascii="宋体" w:hAnsi="宋体"/>
          <w:snapToGrid w:val="0"/>
          <w:kern w:val="0"/>
          <w:szCs w:val="21"/>
        </w:rPr>
        <w:t>、</w:t>
      </w:r>
      <w:r>
        <w:rPr>
          <w:rFonts w:ascii="宋体" w:hAnsi="宋体"/>
          <w:snapToGrid w:val="0"/>
          <w:kern w:val="0"/>
          <w:szCs w:val="21"/>
        </w:rPr>
        <w:t>具有创造性的关键</w:t>
      </w:r>
      <w:r>
        <w:rPr>
          <w:rFonts w:hint="eastAsia" w:ascii="宋体" w:hAnsi="宋体"/>
          <w:snapToGrid w:val="0"/>
          <w:kern w:val="0"/>
          <w:szCs w:val="21"/>
        </w:rPr>
        <w:t>、</w:t>
      </w:r>
      <w:r>
        <w:rPr>
          <w:rFonts w:ascii="宋体" w:hAnsi="宋体"/>
          <w:snapToGrid w:val="0"/>
          <w:kern w:val="0"/>
          <w:szCs w:val="21"/>
        </w:rPr>
        <w:t>核心技术</w:t>
      </w:r>
      <w:r>
        <w:rPr>
          <w:rFonts w:hint="eastAsia" w:ascii="宋体" w:hAnsi="宋体"/>
          <w:snapToGrid w:val="0"/>
          <w:kern w:val="0"/>
          <w:szCs w:val="21"/>
        </w:rPr>
        <w:t>，对比当前国内外同类技术的主要参数，并</w:t>
      </w:r>
      <w:r>
        <w:rPr>
          <w:rFonts w:ascii="宋体" w:hAnsi="宋体"/>
          <w:snapToGrid w:val="0"/>
          <w:kern w:val="0"/>
          <w:szCs w:val="21"/>
        </w:rPr>
        <w:t>列明</w:t>
      </w:r>
      <w:r>
        <w:rPr>
          <w:rFonts w:hint="eastAsia" w:ascii="宋体" w:hAnsi="宋体"/>
          <w:snapToGrid w:val="0"/>
          <w:kern w:val="0"/>
          <w:szCs w:val="21"/>
        </w:rPr>
        <w:t>主要</w:t>
      </w:r>
      <w:r>
        <w:rPr>
          <w:rFonts w:ascii="宋体" w:hAnsi="宋体"/>
          <w:snapToGrid w:val="0"/>
          <w:kern w:val="0"/>
          <w:szCs w:val="21"/>
        </w:rPr>
        <w:t>知识产权</w:t>
      </w:r>
      <w:r>
        <w:rPr>
          <w:rFonts w:hint="eastAsia" w:ascii="宋体" w:hAnsi="宋体"/>
          <w:snapToGrid w:val="0"/>
          <w:kern w:val="0"/>
          <w:szCs w:val="21"/>
        </w:rPr>
        <w:t>和标准</w:t>
      </w:r>
      <w:r>
        <w:rPr>
          <w:rFonts w:ascii="宋体" w:hAnsi="宋体"/>
          <w:snapToGrid w:val="0"/>
          <w:kern w:val="0"/>
          <w:szCs w:val="21"/>
        </w:rPr>
        <w:t>规范</w:t>
      </w:r>
      <w:r>
        <w:rPr>
          <w:rFonts w:hint="eastAsia" w:ascii="宋体" w:hAnsi="宋体"/>
          <w:snapToGrid w:val="0"/>
          <w:kern w:val="0"/>
          <w:szCs w:val="21"/>
        </w:rPr>
        <w:t>等。</w:t>
      </w:r>
    </w:p>
    <w:p>
      <w:pPr>
        <w:snapToGrid w:val="0"/>
        <w:spacing w:line="320" w:lineRule="exact"/>
        <w:ind w:firstLine="0" w:firstLineChars="0"/>
        <w:rPr>
          <w:rFonts w:ascii="宋体" w:hAnsi="宋体" w:eastAsia="宋体" w:cs="Times New Roman"/>
          <w:snapToGrid w:val="0"/>
          <w:kern w:val="0"/>
          <w:szCs w:val="21"/>
        </w:rPr>
      </w:pPr>
      <w:r>
        <w:rPr>
          <w:rFonts w:hint="eastAsia" w:ascii="宋体" w:hAnsi="宋体"/>
          <w:snapToGrid w:val="0"/>
          <w:kern w:val="0"/>
          <w:szCs w:val="21"/>
        </w:rPr>
        <w:t>“科技进步类”项目</w:t>
      </w:r>
      <w:r>
        <w:rPr>
          <w:rFonts w:ascii="宋体" w:hAnsi="宋体"/>
          <w:snapToGrid w:val="0"/>
          <w:kern w:val="0"/>
          <w:szCs w:val="21"/>
        </w:rPr>
        <w:t>应</w:t>
      </w:r>
      <w:r>
        <w:rPr>
          <w:rFonts w:hint="eastAsia" w:ascii="宋体" w:hAnsi="宋体"/>
          <w:snapToGrid w:val="0"/>
          <w:kern w:val="0"/>
          <w:szCs w:val="21"/>
        </w:rPr>
        <w:t>围绕创新性、应用效益和经济社会价值，客观、真实、准确</w:t>
      </w:r>
      <w:r>
        <w:rPr>
          <w:rFonts w:ascii="宋体" w:hAnsi="宋体"/>
          <w:snapToGrid w:val="0"/>
          <w:kern w:val="0"/>
          <w:szCs w:val="21"/>
        </w:rPr>
        <w:t>地阐述项目</w:t>
      </w:r>
      <w:r>
        <w:rPr>
          <w:rFonts w:hint="eastAsia" w:ascii="宋体" w:hAnsi="宋体"/>
          <w:snapToGrid w:val="0"/>
          <w:kern w:val="0"/>
          <w:szCs w:val="21"/>
        </w:rPr>
        <w:t>的立项背景和</w:t>
      </w:r>
      <w:r>
        <w:rPr>
          <w:rFonts w:ascii="宋体" w:hAnsi="宋体"/>
          <w:snapToGrid w:val="0"/>
          <w:kern w:val="0"/>
          <w:szCs w:val="21"/>
        </w:rPr>
        <w:t>具有创造性的关键</w:t>
      </w:r>
      <w:r>
        <w:rPr>
          <w:rFonts w:hint="eastAsia" w:ascii="宋体" w:hAnsi="宋体"/>
          <w:snapToGrid w:val="0"/>
          <w:kern w:val="0"/>
          <w:szCs w:val="21"/>
        </w:rPr>
        <w:t>、</w:t>
      </w:r>
      <w:r>
        <w:rPr>
          <w:rFonts w:ascii="宋体" w:hAnsi="宋体"/>
          <w:snapToGrid w:val="0"/>
          <w:kern w:val="0"/>
          <w:szCs w:val="21"/>
        </w:rPr>
        <w:t>核心技术</w:t>
      </w:r>
      <w:r>
        <w:rPr>
          <w:rFonts w:hint="eastAsia" w:ascii="宋体" w:hAnsi="宋体"/>
          <w:snapToGrid w:val="0"/>
          <w:kern w:val="0"/>
          <w:szCs w:val="21"/>
        </w:rPr>
        <w:t>内容，对比当前国内外同类技术的主要参数，并</w:t>
      </w:r>
      <w:r>
        <w:rPr>
          <w:rFonts w:ascii="宋体" w:hAnsi="宋体"/>
          <w:snapToGrid w:val="0"/>
          <w:kern w:val="0"/>
          <w:szCs w:val="21"/>
        </w:rPr>
        <w:t>列明</w:t>
      </w:r>
      <w:r>
        <w:rPr>
          <w:rFonts w:hint="eastAsia" w:ascii="宋体" w:hAnsi="宋体"/>
          <w:snapToGrid w:val="0"/>
          <w:kern w:val="0"/>
          <w:szCs w:val="21"/>
        </w:rPr>
        <w:t>主要</w:t>
      </w:r>
      <w:r>
        <w:rPr>
          <w:rFonts w:ascii="宋体" w:hAnsi="宋体"/>
          <w:snapToGrid w:val="0"/>
          <w:kern w:val="0"/>
          <w:szCs w:val="21"/>
        </w:rPr>
        <w:t>知识产权</w:t>
      </w:r>
      <w:r>
        <w:rPr>
          <w:rFonts w:hint="eastAsia" w:ascii="宋体" w:hAnsi="宋体"/>
          <w:snapToGrid w:val="0"/>
          <w:kern w:val="0"/>
          <w:szCs w:val="21"/>
        </w:rPr>
        <w:t>和标准</w:t>
      </w:r>
      <w:r>
        <w:rPr>
          <w:rFonts w:ascii="宋体" w:hAnsi="宋体"/>
          <w:snapToGrid w:val="0"/>
          <w:kern w:val="0"/>
          <w:szCs w:val="21"/>
        </w:rPr>
        <w:t>规范</w:t>
      </w:r>
      <w:r>
        <w:rPr>
          <w:rFonts w:hint="eastAsia" w:ascii="宋体" w:hAnsi="宋体"/>
          <w:snapToGrid w:val="0"/>
          <w:kern w:val="0"/>
          <w:szCs w:val="21"/>
        </w:rPr>
        <w:t>等。</w:t>
      </w:r>
      <w:r>
        <w:rPr>
          <w:rFonts w:hint="eastAsia" w:ascii="宋体" w:hAnsi="宋体"/>
          <w:snapToGrid w:val="0"/>
          <w:kern w:val="0"/>
          <w:szCs w:val="21"/>
          <w:lang w:val="en-US" w:eastAsia="zh-CN"/>
        </w:rPr>
        <w:t>其中</w:t>
      </w:r>
      <w:r>
        <w:rPr>
          <w:rFonts w:hint="default" w:ascii="宋体" w:hAnsi="宋体" w:eastAsia="宋体" w:cs="Times New Roman"/>
          <w:snapToGrid w:val="0"/>
          <w:kern w:val="0"/>
          <w:szCs w:val="21"/>
          <w:highlight w:val="none"/>
        </w:rPr>
        <w:t>科普项目应简明、准确、完整地阐述作品在选题内容或表现形式、创作手法等方面的创新。“软科学类”</w:t>
      </w:r>
      <w:r>
        <w:rPr>
          <w:rFonts w:ascii="宋体" w:hAnsi="宋体" w:eastAsia="宋体" w:cs="Times New Roman"/>
          <w:snapToGrid w:val="0"/>
          <w:kern w:val="0"/>
          <w:szCs w:val="21"/>
          <w:highlight w:val="none"/>
        </w:rPr>
        <w:t>应</w:t>
      </w:r>
      <w:r>
        <w:rPr>
          <w:rFonts w:hint="default" w:ascii="宋体" w:hAnsi="宋体" w:eastAsia="宋体" w:cs="Times New Roman"/>
          <w:snapToGrid w:val="0"/>
          <w:kern w:val="0"/>
          <w:szCs w:val="21"/>
          <w:highlight w:val="none"/>
        </w:rPr>
        <w:t>重点</w:t>
      </w:r>
      <w:r>
        <w:rPr>
          <w:rFonts w:ascii="宋体" w:hAnsi="宋体" w:eastAsia="宋体" w:cs="Times New Roman"/>
          <w:snapToGrid w:val="0"/>
          <w:kern w:val="0"/>
          <w:szCs w:val="21"/>
          <w:highlight w:val="none"/>
        </w:rPr>
        <w:t>阐述</w:t>
      </w:r>
      <w:r>
        <w:rPr>
          <w:rFonts w:hint="default" w:ascii="宋体" w:hAnsi="宋体" w:eastAsia="宋体" w:cs="Times New Roman"/>
          <w:snapToGrid w:val="0"/>
          <w:kern w:val="0"/>
          <w:szCs w:val="21"/>
          <w:highlight w:val="none"/>
        </w:rPr>
        <w:t>项目在</w:t>
      </w:r>
      <w:r>
        <w:rPr>
          <w:rFonts w:ascii="宋体" w:hAnsi="宋体" w:eastAsia="宋体" w:cs="Times New Roman"/>
          <w:snapToGrid w:val="0"/>
          <w:kern w:val="0"/>
          <w:szCs w:val="21"/>
          <w:highlight w:val="none"/>
        </w:rPr>
        <w:t>决策科学化和管理现代化</w:t>
      </w:r>
      <w:r>
        <w:rPr>
          <w:rFonts w:hint="default" w:ascii="宋体" w:hAnsi="宋体" w:eastAsia="宋体" w:cs="Times New Roman"/>
          <w:snapToGrid w:val="0"/>
          <w:kern w:val="0"/>
          <w:szCs w:val="21"/>
          <w:highlight w:val="none"/>
        </w:rPr>
        <w:t>方面的观点和基础理论方面的创新，创新点是项目详细技术内容在创新性方面的归纳与提炼，应简明、准确、完整地阐述。</w:t>
      </w:r>
    </w:p>
    <w:p>
      <w:pPr>
        <w:snapToGrid w:val="0"/>
        <w:spacing w:line="320" w:lineRule="exact"/>
        <w:outlineLvl w:val="0"/>
        <w:rPr>
          <w:rFonts w:ascii="宋体" w:hAnsi="宋体"/>
          <w:snapToGrid w:val="0"/>
          <w:kern w:val="0"/>
          <w:szCs w:val="21"/>
        </w:rPr>
      </w:pPr>
      <w:r>
        <w:rPr>
          <w:rFonts w:hint="eastAsia" w:ascii="宋体" w:hAnsi="宋体"/>
          <w:snapToGrid w:val="0"/>
          <w:kern w:val="0"/>
          <w:szCs w:val="21"/>
        </w:rPr>
        <w:t xml:space="preserve">    </w:t>
      </w:r>
      <w:r>
        <w:rPr>
          <w:rFonts w:ascii="宋体" w:hAnsi="宋体"/>
          <w:snapToGrid w:val="0"/>
          <w:kern w:val="0"/>
          <w:szCs w:val="21"/>
        </w:rPr>
        <w:t xml:space="preserve">2. </w:t>
      </w:r>
      <w:r>
        <w:rPr>
          <w:rFonts w:hint="eastAsia" w:ascii="宋体" w:hAnsi="宋体"/>
          <w:snapToGrid w:val="0"/>
          <w:kern w:val="0"/>
          <w:szCs w:val="21"/>
        </w:rPr>
        <w:t>科技局限性</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不超过</w:t>
      </w:r>
      <w:r>
        <w:rPr>
          <w:rFonts w:ascii="宋体" w:hAnsi="宋体"/>
          <w:snapToGrid w:val="0"/>
          <w:kern w:val="0"/>
          <w:szCs w:val="21"/>
        </w:rPr>
        <w:t xml:space="preserve">1 </w:t>
      </w:r>
      <w:r>
        <w:rPr>
          <w:rFonts w:hint="eastAsia" w:ascii="宋体" w:hAnsi="宋体"/>
          <w:snapToGrid w:val="0"/>
          <w:kern w:val="0"/>
          <w:szCs w:val="21"/>
        </w:rPr>
        <w:t>页。简明、准确地阐述本项目在现阶段还存在的科技局限性及今后的主要研究方向。</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“客观评价”</w:t>
      </w:r>
    </w:p>
    <w:p>
      <w:pPr>
        <w:snapToGrid w:val="0"/>
        <w:spacing w:line="320" w:lineRule="exact"/>
        <w:ind w:firstLine="0" w:firstLineChars="0"/>
        <w:rPr>
          <w:rFonts w:hint="eastAsia" w:ascii="宋体" w:hAnsi="宋体"/>
        </w:rPr>
      </w:pPr>
      <w:r>
        <w:rPr>
          <w:rFonts w:hint="eastAsia" w:ascii="宋体" w:hAnsi="宋体"/>
          <w:snapToGrid w:val="0"/>
          <w:kern w:val="0"/>
          <w:szCs w:val="21"/>
        </w:rPr>
        <w:t>不超过2页。“自然科学类”项目</w:t>
      </w:r>
      <w:r>
        <w:rPr>
          <w:rFonts w:hint="eastAsia" w:ascii="宋体" w:hAnsi="宋体"/>
        </w:rPr>
        <w:t>应围绕科学发现点的原创性、公认度和科学价值，</w:t>
      </w:r>
      <w:r>
        <w:rPr>
          <w:rFonts w:hint="eastAsia" w:ascii="宋体" w:hAnsi="宋体"/>
          <w:snapToGrid w:val="0"/>
          <w:kern w:val="0"/>
          <w:szCs w:val="21"/>
        </w:rPr>
        <w:t>“技术发明类”项目</w:t>
      </w:r>
      <w:r>
        <w:rPr>
          <w:rFonts w:hint="eastAsia" w:ascii="宋体" w:hAnsi="宋体"/>
        </w:rPr>
        <w:t>围绕技术发明点的首创性、先进性和技术价值，“科技进步类”项目</w:t>
      </w:r>
      <w:r>
        <w:rPr>
          <w:rFonts w:hint="eastAsia" w:ascii="宋体" w:hAnsi="宋体"/>
          <w:snapToGrid w:val="0"/>
          <w:kern w:val="0"/>
          <w:szCs w:val="21"/>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hint="eastAsia" w:ascii="宋体" w:hAnsi="宋体"/>
        </w:rPr>
        <w:t xml:space="preserve"> </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应用情况、经济效益和社会效益”</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1．应用情况</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应就申报项目的生产、应用、推广情况及预期应用前景等情况进行概述，科普作品应当论述作品的发行数量、范围、普及情况及被其他大众传媒采纳情况进行概述。要求提供证明本项目整体技术已正式应用二年以上（科普作品已公开出版二年以上）的旁证材料（旁证材料在附件中提供），要求提供主要应用单位详细情况，</w:t>
      </w:r>
      <w:r>
        <w:rPr>
          <w:rFonts w:ascii="宋体" w:hAnsi="宋体"/>
          <w:snapToGrid w:val="0"/>
          <w:kern w:val="0"/>
          <w:szCs w:val="21"/>
        </w:rPr>
        <w:t>并以列表方式说明，原则上表中所列单位不超过1</w:t>
      </w:r>
      <w:r>
        <w:rPr>
          <w:rFonts w:hint="eastAsia" w:ascii="宋体" w:hAnsi="宋体"/>
          <w:snapToGrid w:val="0"/>
          <w:kern w:val="0"/>
          <w:szCs w:val="21"/>
        </w:rPr>
        <w:t>0</w:t>
      </w:r>
      <w:r>
        <w:rPr>
          <w:rFonts w:ascii="宋体" w:hAnsi="宋体"/>
          <w:snapToGrid w:val="0"/>
          <w:kern w:val="0"/>
          <w:szCs w:val="21"/>
        </w:rPr>
        <w:t>个。</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2.近三年经济效益</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仅填写项目完成单位及其他应用单位产生的经济效益。按表格栏目填写。其他应用单位应在推广应用情况中《主要应用单位情况表》所列单位范围之内。</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《主要经济效益指标的有关说明》：不超过300字。需说明新增销售额和新增利润的数据来源，如会计报表、合同台账、</w:t>
      </w:r>
      <w:r>
        <w:rPr>
          <w:rFonts w:ascii="宋体" w:hAnsi="宋体"/>
          <w:snapToGrid w:val="0"/>
          <w:kern w:val="0"/>
          <w:szCs w:val="21"/>
        </w:rPr>
        <w:t>单位财务部门核准出具的财务证明</w:t>
      </w:r>
      <w:r>
        <w:rPr>
          <w:rFonts w:hint="eastAsia" w:ascii="宋体" w:hAnsi="宋体"/>
          <w:snapToGrid w:val="0"/>
          <w:kern w:val="0"/>
          <w:szCs w:val="21"/>
        </w:rPr>
        <w:t>等。</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应在附件中</w:t>
      </w:r>
      <w:r>
        <w:rPr>
          <w:rFonts w:ascii="宋体" w:hAnsi="宋体"/>
          <w:snapToGrid w:val="0"/>
          <w:kern w:val="0"/>
          <w:szCs w:val="21"/>
        </w:rPr>
        <w:t>提供</w:t>
      </w:r>
      <w:r>
        <w:rPr>
          <w:rFonts w:hint="eastAsia" w:ascii="宋体" w:hAnsi="宋体"/>
          <w:snapToGrid w:val="0"/>
          <w:kern w:val="0"/>
          <w:szCs w:val="21"/>
        </w:rPr>
        <w:t>能</w:t>
      </w:r>
      <w:r>
        <w:rPr>
          <w:rFonts w:ascii="宋体" w:hAnsi="宋体"/>
          <w:snapToGrid w:val="0"/>
          <w:kern w:val="0"/>
          <w:szCs w:val="21"/>
        </w:rPr>
        <w:t>证明本项目整体技术已</w:t>
      </w:r>
      <w:r>
        <w:rPr>
          <w:rFonts w:hint="eastAsia" w:ascii="宋体" w:hAnsi="宋体"/>
          <w:snapToGrid w:val="0"/>
          <w:kern w:val="0"/>
          <w:szCs w:val="21"/>
        </w:rPr>
        <w:t>实施</w:t>
      </w:r>
      <w:r>
        <w:rPr>
          <w:rFonts w:ascii="宋体" w:hAnsi="宋体"/>
          <w:snapToGrid w:val="0"/>
          <w:kern w:val="0"/>
          <w:szCs w:val="21"/>
        </w:rPr>
        <w:t>应用</w:t>
      </w:r>
      <w:r>
        <w:rPr>
          <w:rFonts w:hint="eastAsia" w:ascii="宋体" w:hAnsi="宋体"/>
          <w:snapToGrid w:val="0"/>
          <w:kern w:val="0"/>
          <w:szCs w:val="21"/>
        </w:rPr>
        <w:t>二</w:t>
      </w:r>
      <w:r>
        <w:rPr>
          <w:rFonts w:ascii="宋体" w:hAnsi="宋体"/>
          <w:snapToGrid w:val="0"/>
          <w:kern w:val="0"/>
          <w:szCs w:val="21"/>
        </w:rPr>
        <w:t>年以上</w:t>
      </w:r>
      <w:r>
        <w:rPr>
          <w:rFonts w:hint="eastAsia" w:ascii="宋体" w:hAnsi="宋体"/>
          <w:snapToGrid w:val="0"/>
          <w:kern w:val="0"/>
          <w:szCs w:val="21"/>
        </w:rPr>
        <w:t>（20</w:t>
      </w:r>
      <w:r>
        <w:rPr>
          <w:rFonts w:ascii="宋体" w:hAnsi="宋体"/>
          <w:snapToGrid w:val="0"/>
          <w:kern w:val="0"/>
          <w:szCs w:val="21"/>
        </w:rPr>
        <w:t>20</w:t>
      </w:r>
      <w:r>
        <w:rPr>
          <w:rFonts w:hint="eastAsia" w:ascii="宋体" w:hAnsi="宋体"/>
          <w:snapToGrid w:val="0"/>
          <w:kern w:val="0"/>
          <w:szCs w:val="21"/>
        </w:rPr>
        <w:t>年1月1日之前应用）</w:t>
      </w:r>
      <w:r>
        <w:rPr>
          <w:rFonts w:ascii="宋体" w:hAnsi="宋体"/>
          <w:snapToGrid w:val="0"/>
          <w:kern w:val="0"/>
          <w:szCs w:val="21"/>
        </w:rPr>
        <w:t>的</w:t>
      </w:r>
      <w:r>
        <w:rPr>
          <w:rFonts w:hint="eastAsia" w:ascii="宋体" w:hAnsi="宋体"/>
          <w:snapToGrid w:val="0"/>
          <w:kern w:val="0"/>
          <w:szCs w:val="21"/>
        </w:rPr>
        <w:t>佐证材料。</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其他经济效益指标的有关说明：不超过300字。</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r>
        <w:rPr>
          <w:rFonts w:ascii="宋体" w:hAnsi="宋体"/>
          <w:snapToGrid w:val="0"/>
          <w:kern w:val="0"/>
          <w:szCs w:val="21"/>
        </w:rPr>
        <w:t>。</w:t>
      </w:r>
    </w:p>
    <w:p>
      <w:pPr>
        <w:snapToGrid w:val="0"/>
        <w:spacing w:line="320" w:lineRule="exact"/>
        <w:ind w:firstLine="0" w:firstLineChars="0"/>
        <w:rPr>
          <w:rFonts w:hint="default" w:ascii="宋体" w:hAnsi="宋体" w:eastAsia="宋体" w:cs="Times New Roman"/>
          <w:snapToGrid w:val="0"/>
          <w:kern w:val="0"/>
          <w:szCs w:val="21"/>
        </w:rPr>
      </w:pPr>
      <w:r>
        <w:rPr>
          <w:rFonts w:hint="eastAsia" w:ascii="宋体" w:hAnsi="宋体"/>
          <w:snapToGrid w:val="0"/>
          <w:kern w:val="0"/>
          <w:szCs w:val="21"/>
        </w:rPr>
        <w:t>无法计算直接经济效益的项目可以不填此栏。如：“自然科学类”</w:t>
      </w:r>
      <w:r>
        <w:rPr>
          <w:rFonts w:hint="default" w:ascii="宋体" w:hAnsi="宋体" w:eastAsia="宋体" w:cs="Times New Roman"/>
          <w:snapToGrid w:val="0"/>
          <w:kern w:val="0"/>
          <w:szCs w:val="21"/>
        </w:rPr>
        <w:t>、</w:t>
      </w:r>
      <w:r>
        <w:rPr>
          <w:rFonts w:hint="default" w:ascii="宋体" w:hAnsi="宋体" w:eastAsia="宋体" w:cs="Times New Roman"/>
          <w:snapToGrid w:val="0"/>
          <w:kern w:val="0"/>
          <w:szCs w:val="21"/>
          <w:highlight w:val="none"/>
        </w:rPr>
        <w:t>“社会公益类”、“软科学类”项目（含科普项目）。</w:t>
      </w:r>
    </w:p>
    <w:p>
      <w:pPr>
        <w:snapToGrid w:val="0"/>
        <w:spacing w:line="320" w:lineRule="exact"/>
        <w:ind w:firstLine="0"/>
        <w:outlineLvl w:val="0"/>
        <w:rPr>
          <w:rFonts w:hint="eastAsia" w:ascii="宋体" w:hAnsi="宋体"/>
          <w:snapToGrid w:val="0"/>
          <w:kern w:val="0"/>
          <w:szCs w:val="21"/>
        </w:rPr>
      </w:pPr>
      <w:r>
        <w:rPr>
          <w:rFonts w:hint="eastAsia" w:ascii="宋体" w:hAnsi="宋体"/>
          <w:snapToGrid w:val="0"/>
          <w:kern w:val="0"/>
          <w:szCs w:val="21"/>
        </w:rPr>
        <w:t>3.社会效益</w:t>
      </w:r>
    </w:p>
    <w:p>
      <w:pPr>
        <w:snapToGrid w:val="0"/>
        <w:spacing w:line="320" w:lineRule="exact"/>
        <w:ind w:firstLine="0"/>
        <w:rPr>
          <w:rFonts w:hint="eastAsia" w:ascii="宋体" w:hAnsi="宋体"/>
          <w:snapToGrid w:val="0"/>
          <w:kern w:val="0"/>
          <w:szCs w:val="21"/>
        </w:rPr>
      </w:pPr>
      <w:r>
        <w:rPr>
          <w:rFonts w:hint="eastAsia" w:ascii="宋体" w:hAnsi="宋体"/>
          <w:snapToGrid w:val="0"/>
          <w:kern w:val="0"/>
          <w:szCs w:val="21"/>
        </w:rPr>
        <w:t>《社会效益》应填写申报项目在推动科学技术进步，保护自然资源或生态环境，提高国防能力，保障国家和社会安全，改善人民物质文化生活及健康水平、提高国民科学文化素质、培养人才等方面所起的作用。应扼要做出说明，要求不超过600字。</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“本项目曾获科技奖励情况”</w:t>
      </w:r>
    </w:p>
    <w:p>
      <w:pPr>
        <w:snapToGrid w:val="0"/>
        <w:spacing w:line="320" w:lineRule="exact"/>
        <w:ind w:firstLine="0" w:firstLineChars="0"/>
        <w:rPr>
          <w:rFonts w:hint="eastAsia" w:ascii="宋体" w:hAnsi="宋体"/>
          <w:snapToGrid w:val="0"/>
          <w:spacing w:val="-6"/>
          <w:kern w:val="0"/>
          <w:szCs w:val="21"/>
        </w:rPr>
      </w:pPr>
      <w:r>
        <w:rPr>
          <w:rFonts w:hint="eastAsia" w:ascii="宋体" w:hAnsi="宋体"/>
          <w:snapToGrid w:val="0"/>
          <w:spacing w:val="-6"/>
          <w:kern w:val="0"/>
          <w:szCs w:val="21"/>
        </w:rPr>
        <w:t>《本项目曾获科技奖励情况》应填写获得省辖市政府或省直有关部门设立的科技奖励情况，经科技部门批准的社会力量设立的科技奖励</w:t>
      </w:r>
      <w:r>
        <w:rPr>
          <w:rFonts w:hint="eastAsia" w:ascii="宋体" w:hAnsi="宋体"/>
          <w:snapToGrid w:val="0"/>
          <w:kern w:val="0"/>
          <w:szCs w:val="21"/>
        </w:rPr>
        <w:t>及国际组织和外国政府设立的科技奖励情况。</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“主要知识产权证明目录”</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填写直接支持本项目主要技术发明成立且已批准或授权的知识产权（包括发明专利、植物新品种权等）和</w:t>
      </w:r>
      <w:r>
        <w:rPr>
          <w:rFonts w:ascii="宋体" w:hAnsi="宋体"/>
          <w:snapToGrid w:val="0"/>
          <w:kern w:val="0"/>
          <w:szCs w:val="21"/>
        </w:rPr>
        <w:t>标准规范</w:t>
      </w:r>
      <w:r>
        <w:rPr>
          <w:rFonts w:hint="eastAsia" w:ascii="宋体" w:hAnsi="宋体"/>
          <w:snapToGrid w:val="0"/>
          <w:kern w:val="0"/>
          <w:szCs w:val="21"/>
        </w:rPr>
        <w:t>等。应按与主要技术发明点的密切和</w:t>
      </w:r>
      <w:r>
        <w:rPr>
          <w:rFonts w:ascii="宋体" w:hAnsi="宋体"/>
          <w:snapToGrid w:val="0"/>
          <w:kern w:val="0"/>
          <w:szCs w:val="21"/>
        </w:rPr>
        <w:t>重要</w:t>
      </w:r>
      <w:r>
        <w:rPr>
          <w:rFonts w:hint="eastAsia" w:ascii="宋体" w:hAnsi="宋体"/>
          <w:snapToGrid w:val="0"/>
          <w:kern w:val="0"/>
          <w:szCs w:val="21"/>
        </w:rPr>
        <w:t>程度排序，列表前3项应在附件中提供相应证明材料。</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对于发明专利，知识产权类别选择发明专利，然后依次填写发明名称，国家（地区），专利号，授权公告日，专利证书上的证书号，发明人，专利权人、专利的有效状态。</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对于其他类型，根据实际情况填写相应栏目，发明人一栏可不填。</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所列知识产权权属共有的，用于申报河南省技术发明奖的情况，应征得未列入项目主要完成人的权利人（发明专利指发明人）同意，并由项目第一完成人签名承诺。</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知识产权权属人均不是项目主要完成人的知识产权，不得列入本表；与项目完成人无关的标准规范，不得列入本表。已获国家科学技术奖、河南省及其他省部（市）级科学技术奖、农科系统奖等的专利不得列入本表。</w:t>
      </w:r>
    </w:p>
    <w:p>
      <w:pPr>
        <w:numPr>
          <w:ilvl w:val="0"/>
          <w:numId w:val="3"/>
        </w:numPr>
        <w:tabs>
          <w:tab w:val="left" w:pos="851"/>
        </w:tabs>
        <w:snapToGrid w:val="0"/>
        <w:spacing w:before="120" w:beforeLines="50" w:line="320" w:lineRule="exact"/>
        <w:rPr>
          <w:rFonts w:ascii="宋体" w:hAnsi="宋体"/>
          <w:b/>
          <w:snapToGrid w:val="0"/>
          <w:kern w:val="0"/>
          <w:szCs w:val="21"/>
        </w:rPr>
      </w:pPr>
      <w:r>
        <w:rPr>
          <w:rFonts w:hint="eastAsia" w:ascii="宋体" w:hAnsi="宋体"/>
          <w:b/>
          <w:snapToGrid w:val="0"/>
          <w:kern w:val="0"/>
          <w:szCs w:val="21"/>
          <w:highlight w:val="lightGray"/>
        </w:rPr>
        <w:t>“</w:t>
      </w:r>
      <w:r>
        <w:rPr>
          <w:rFonts w:hint="eastAsia" w:ascii="宋体" w:hAnsi="宋体"/>
          <w:b/>
          <w:snapToGrid w:val="0"/>
          <w:kern w:val="0"/>
          <w:szCs w:val="21"/>
        </w:rPr>
        <w:t>论文（专著）目录”</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按照表格栏目要求，如实填写支持本项目主要科技创新成立的论文(专著)的详细情况，并按重要程度排序。所列论文(专著)仅限于国内立项或以国内为主完成的科学研究成果。</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1.</w:t>
      </w:r>
      <w:r>
        <w:rPr>
          <w:rFonts w:hint="eastAsia" w:ascii="宋体" w:hAnsi="宋体"/>
          <w:b/>
          <w:bCs/>
          <w:snapToGrid w:val="0"/>
          <w:kern w:val="0"/>
          <w:szCs w:val="21"/>
        </w:rPr>
        <w:t>所列论文（专著）署名第一单位（标号为1的单位）须为河南省农科系统内单位</w:t>
      </w:r>
      <w:r>
        <w:rPr>
          <w:rFonts w:hint="eastAsia" w:ascii="宋体" w:hAnsi="宋体"/>
          <w:snapToGrid w:val="0"/>
          <w:kern w:val="0"/>
          <w:szCs w:val="21"/>
        </w:rPr>
        <w:t>。所列论文（专著）署名第一单位不是河南省农科系统内单位的，不得列入论文（专著）目录。所列论文（专著）应以国内为主完成，知识产权应归国内所有。</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2.《通讯作者》、《第一作者》和《国内作者》，均应基于论文的全部作者进行填写，不得只填写本项目完成人或少填漏填。</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3.“核心期刊”栏目填写该论文发表的期刊是中文核心、科技核心或者中华系列核心。如该论文不是核心期刊，请填写“否“。请实事求是填写，如有虚假，将做形式审查不合格处理。</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本表所列论文（专著）用于报奖的情况，应征得未列入主要完成人的作者同意，知识产权归国内所有且不存在争议，并由第一完成人签字承诺。</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附件中应提供论文首页或专著版权页。</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列入计数的论文专著应为本项目独有，且未在已获国家科学技术奖、河南省及其他省部（市）级科学技术奖、河南省农业科研系统科技成果奖项目或本年度其他申报项目中使用。</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 xml:space="preserve">“主要完成人情况表” </w:t>
      </w:r>
    </w:p>
    <w:p>
      <w:pPr>
        <w:snapToGrid w:val="0"/>
        <w:spacing w:line="320" w:lineRule="exact"/>
        <w:ind w:firstLine="0"/>
        <w:rPr>
          <w:rFonts w:hint="eastAsia" w:ascii="宋体" w:hAnsi="宋体"/>
          <w:snapToGrid w:val="0"/>
          <w:kern w:val="0"/>
          <w:szCs w:val="21"/>
        </w:rPr>
      </w:pPr>
      <w:r>
        <w:rPr>
          <w:rFonts w:hint="eastAsia" w:ascii="宋体" w:hAnsi="宋体"/>
          <w:snapToGrid w:val="0"/>
          <w:kern w:val="0"/>
          <w:szCs w:val="21"/>
        </w:rPr>
        <w:t>“主要完成人情况表”是评价主要完成人是否具备获奖条件的重要依据，应按表格要求逐项填写。 主要完成人应对本项目“主要科技创新”做出实质性贡献，并注明对应“主要科技创新”所列第几项创新点；与他人合作完成的创新点，要明确阐述本人独立于合作者的具体贡献。项目的验收、评价等委员等不能作为本项目的主要完成人。</w:t>
      </w:r>
    </w:p>
    <w:p>
      <w:pPr>
        <w:snapToGrid w:val="0"/>
        <w:spacing w:line="320" w:lineRule="exact"/>
        <w:ind w:firstLine="0" w:firstLineChars="0"/>
        <w:rPr>
          <w:rFonts w:ascii="宋体" w:hAnsi="宋体"/>
          <w:snapToGrid w:val="0"/>
          <w:kern w:val="0"/>
          <w:szCs w:val="21"/>
        </w:rPr>
      </w:pPr>
      <w:r>
        <w:rPr>
          <w:rFonts w:hint="eastAsia" w:ascii="宋体" w:hAnsi="宋体"/>
          <w:snapToGrid w:val="0"/>
          <w:kern w:val="0"/>
          <w:szCs w:val="21"/>
        </w:rPr>
        <w:t>《工作单位》：</w:t>
      </w:r>
      <w:r>
        <w:rPr>
          <w:rFonts w:hint="eastAsia" w:ascii="宋体" w:hAnsi="宋体"/>
        </w:rPr>
        <w:t>根据人事关系填写完成人现工作的单位，已退休的填写退休前的工作单位，在国外工作的，填写国外单位</w:t>
      </w:r>
      <w:r>
        <w:rPr>
          <w:rFonts w:hint="eastAsia" w:ascii="宋体" w:hAnsi="宋体"/>
          <w:snapToGrid w:val="0"/>
          <w:kern w:val="0"/>
          <w:szCs w:val="21"/>
        </w:rPr>
        <w:t>。</w:t>
      </w:r>
    </w:p>
    <w:p>
      <w:pPr>
        <w:snapToGrid w:val="0"/>
        <w:spacing w:line="320" w:lineRule="exact"/>
        <w:ind w:firstLine="0" w:firstLineChars="0"/>
        <w:rPr>
          <w:rFonts w:hint="eastAsia" w:ascii="宋体" w:hAnsi="宋体"/>
          <w:snapToGrid w:val="0"/>
          <w:kern w:val="0"/>
          <w:szCs w:val="21"/>
        </w:rPr>
      </w:pPr>
      <w:r>
        <w:rPr>
          <w:rFonts w:hint="eastAsia" w:ascii="宋体" w:hAnsi="宋体"/>
        </w:rPr>
        <w:t>《完成单位》：填写完成人参与本项目主要研究工作期间在中国国内连续任职的法人单位。如涉及多个单位，应根据贡献大小填写一个单位。</w:t>
      </w:r>
    </w:p>
    <w:p>
      <w:pPr>
        <w:pStyle w:val="2"/>
        <w:adjustRightInd w:val="0"/>
        <w:snapToGrid w:val="0"/>
        <w:spacing w:line="320" w:lineRule="exact"/>
        <w:ind w:firstLine="0" w:firstLineChars="0"/>
        <w:rPr>
          <w:rFonts w:ascii="宋体" w:hAnsi="宋体"/>
          <w:color w:val="000000"/>
          <w:sz w:val="21"/>
          <w:szCs w:val="21"/>
        </w:rPr>
      </w:pPr>
      <w:r>
        <w:rPr>
          <w:rFonts w:hint="eastAsia" w:ascii="宋体" w:hAnsi="宋体"/>
          <w:snapToGrid w:val="0"/>
          <w:kern w:val="0"/>
          <w:sz w:val="21"/>
          <w:szCs w:val="21"/>
        </w:rPr>
        <w:t>《</w:t>
      </w:r>
      <w:r>
        <w:rPr>
          <w:rFonts w:hint="eastAsia" w:ascii="宋体" w:hAnsi="宋体"/>
        </w:rPr>
        <w:t>对本项目主要科技创新的贡献</w:t>
      </w:r>
      <w:r>
        <w:rPr>
          <w:rFonts w:hint="eastAsia" w:ascii="宋体" w:hAnsi="宋体"/>
          <w:snapToGrid w:val="0"/>
          <w:kern w:val="0"/>
          <w:sz w:val="21"/>
          <w:szCs w:val="21"/>
        </w:rPr>
        <w:t>》一栏中，应写明本人对本项目《主要科技创新》栏中所列第几项创新做出了创造性贡献；</w:t>
      </w:r>
      <w:r>
        <w:rPr>
          <w:rFonts w:hint="eastAsia" w:ascii="宋体" w:hAnsi="宋体"/>
          <w:color w:val="000000"/>
          <w:sz w:val="21"/>
          <w:szCs w:val="21"/>
        </w:rPr>
        <w:t>与他人合作完成的创新点，要明确阐述本人独立于合作者的具体贡献。</w:t>
      </w:r>
    </w:p>
    <w:p>
      <w:pPr>
        <w:pStyle w:val="2"/>
        <w:adjustRightInd w:val="0"/>
        <w:snapToGrid w:val="0"/>
        <w:spacing w:line="320" w:lineRule="exact"/>
        <w:ind w:firstLine="0" w:firstLineChars="0"/>
        <w:rPr>
          <w:rFonts w:hint="eastAsia" w:ascii="宋体" w:hAnsi="宋体"/>
          <w:snapToGrid w:val="0"/>
          <w:kern w:val="0"/>
          <w:sz w:val="21"/>
          <w:szCs w:val="21"/>
        </w:rPr>
      </w:pPr>
      <w:r>
        <w:rPr>
          <w:rFonts w:hint="eastAsia" w:ascii="宋体" w:hAnsi="宋体"/>
          <w:snapToGrid w:val="0"/>
          <w:kern w:val="0"/>
          <w:sz w:val="21"/>
          <w:szCs w:val="21"/>
        </w:rPr>
        <w:t>《支持上述贡献的旁证材料名称及附件中的编号》列出支持本人的贡献的旁证材料。该旁证材料应是支持本项科技创新的附件材料之一，如授权发明专利、公开发表论文（专著）等；</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曾获科技奖励情况》一栏中，应写明本人曾获奖励项目名称、奖种名称、奖励等级、获奖时间及获奖排名等内容。如果内容过多，不能全部填写下，则应优先填写与本次申报项目有关的和获奖时间较近的相关方面情况。</w:t>
      </w:r>
    </w:p>
    <w:p>
      <w:pPr>
        <w:snapToGrid w:val="0"/>
        <w:spacing w:before="120" w:beforeLines="50" w:line="320" w:lineRule="exact"/>
        <w:ind w:firstLine="0" w:firstLineChars="0"/>
        <w:rPr>
          <w:rFonts w:ascii="宋体" w:hAnsi="宋体"/>
          <w:snapToGrid w:val="0"/>
          <w:spacing w:val="-6"/>
          <w:kern w:val="0"/>
          <w:szCs w:val="21"/>
        </w:rPr>
      </w:pPr>
      <w:r>
        <w:rPr>
          <w:rFonts w:hint="eastAsia" w:ascii="宋体" w:hAnsi="宋体"/>
          <w:snapToGrid w:val="0"/>
          <w:spacing w:val="-6"/>
          <w:kern w:val="0"/>
          <w:szCs w:val="21"/>
        </w:rPr>
        <w:t>完成人必须在“声明”栏目本人签名处签名，如特殊情况本人暂时无法签名，申报单位需提交文字说明，并加盖申报单位公章，随申报书一并报送河南省农科系统科技奖励工作办公室。</w:t>
      </w:r>
    </w:p>
    <w:p>
      <w:pPr>
        <w:snapToGrid w:val="0"/>
        <w:spacing w:before="120" w:beforeLines="50" w:line="320" w:lineRule="exact"/>
        <w:ind w:firstLine="0" w:firstLineChars="0"/>
        <w:rPr>
          <w:rFonts w:hint="eastAsia" w:ascii="宋体" w:hAnsi="宋体"/>
          <w:b/>
          <w:bCs/>
          <w:snapToGrid w:val="0"/>
          <w:spacing w:val="-6"/>
          <w:kern w:val="0"/>
          <w:szCs w:val="21"/>
        </w:rPr>
      </w:pPr>
      <w:r>
        <w:rPr>
          <w:rFonts w:hint="eastAsia" w:ascii="宋体" w:hAnsi="宋体"/>
          <w:b/>
          <w:bCs/>
          <w:snapToGrid w:val="0"/>
          <w:spacing w:val="-6"/>
          <w:kern w:val="0"/>
          <w:szCs w:val="21"/>
        </w:rPr>
        <w:t>完成人的工作单位和完成单位应在“单位（盖章）”处盖章。如工作单位和完成单位为同一单位，只需加盖一个公章；如为不同单位，两个单位公章应同时加盖。</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“主要完成单位情况表”</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主要完成单位情况表”是核实申报项目所列完成单位是否具备获奖条件的重要依据，应在“对本项目科技创新和推广应用情况的贡献”一栏中，写明本单位对申报项目做出的主要贡献，并在单位盖章处加盖单位公章，要求不超过600个汉字。</w:t>
      </w:r>
    </w:p>
    <w:p>
      <w:pPr>
        <w:snapToGrid w:val="0"/>
        <w:spacing w:line="320" w:lineRule="exact"/>
        <w:rPr>
          <w:rFonts w:hint="eastAsia" w:ascii="宋体" w:hAnsi="宋体"/>
          <w:snapToGrid w:val="0"/>
          <w:kern w:val="0"/>
          <w:szCs w:val="21"/>
        </w:rPr>
      </w:pPr>
      <w:r>
        <w:rPr>
          <w:rFonts w:hint="eastAsia" w:ascii="宋体" w:hAnsi="宋体"/>
          <w:snapToGrid w:val="0"/>
          <w:kern w:val="0"/>
          <w:szCs w:val="21"/>
        </w:rPr>
        <w:t xml:space="preserve">    《单位性质》分为：A.研究院所：A1.转制研究院所  A2.非转制研究院所；B.学校；C.社会团体；D.事业单位；E.国有企业；F.民营企业；G.军队；H.其他。 </w:t>
      </w:r>
    </w:p>
    <w:p>
      <w:pPr>
        <w:numPr>
          <w:ilvl w:val="0"/>
          <w:numId w:val="3"/>
        </w:numPr>
        <w:tabs>
          <w:tab w:val="left" w:pos="851"/>
        </w:tabs>
        <w:snapToGrid w:val="0"/>
        <w:spacing w:before="120" w:beforeLines="50" w:line="320" w:lineRule="exact"/>
        <w:rPr>
          <w:rFonts w:ascii="宋体" w:hAnsi="宋体"/>
          <w:b/>
          <w:snapToGrid w:val="0"/>
          <w:kern w:val="0"/>
          <w:szCs w:val="21"/>
        </w:rPr>
      </w:pPr>
      <w:r>
        <w:rPr>
          <w:rFonts w:hint="eastAsia" w:ascii="宋体" w:hAnsi="宋体"/>
          <w:b/>
          <w:snapToGrid w:val="0"/>
          <w:kern w:val="0"/>
          <w:szCs w:val="21"/>
        </w:rPr>
        <w:t>“主要科技创新支撑材料”</w:t>
      </w:r>
    </w:p>
    <w:p>
      <w:pPr>
        <w:pStyle w:val="2"/>
        <w:spacing w:line="440" w:lineRule="exact"/>
        <w:ind w:left="0" w:firstLine="0" w:firstLineChars="0"/>
        <w:rPr>
          <w:rFonts w:hint="eastAsia" w:ascii="宋体" w:hAnsi="宋体"/>
          <w:snapToGrid w:val="0"/>
          <w:kern w:val="0"/>
        </w:rPr>
      </w:pPr>
      <w:r>
        <w:rPr>
          <w:rFonts w:hint="eastAsia" w:ascii="宋体" w:hAnsi="宋体"/>
          <w:snapToGrid w:val="0"/>
          <w:kern w:val="0"/>
        </w:rPr>
        <w:t>由主要完成人据实填写。</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“主要附件”</w:t>
      </w:r>
    </w:p>
    <w:p>
      <w:pPr>
        <w:snapToGrid w:val="0"/>
        <w:spacing w:line="320" w:lineRule="exact"/>
        <w:rPr>
          <w:rFonts w:hint="eastAsia" w:ascii="宋体" w:hAnsi="宋体"/>
          <w:snapToGrid w:val="0"/>
          <w:spacing w:val="-8"/>
          <w:kern w:val="0"/>
          <w:szCs w:val="21"/>
        </w:rPr>
      </w:pPr>
      <w:r>
        <w:rPr>
          <w:rFonts w:hint="eastAsia" w:ascii="宋体" w:hAnsi="宋体"/>
          <w:snapToGrid w:val="0"/>
          <w:kern w:val="0"/>
          <w:szCs w:val="21"/>
        </w:rPr>
        <w:t xml:space="preserve">    </w:t>
      </w:r>
      <w:r>
        <w:rPr>
          <w:rFonts w:hint="eastAsia" w:ascii="宋体" w:hAnsi="宋体"/>
          <w:snapToGrid w:val="0"/>
          <w:spacing w:val="-8"/>
          <w:kern w:val="0"/>
          <w:szCs w:val="21"/>
        </w:rPr>
        <w:t>附件内容</w:t>
      </w:r>
      <w:r>
        <w:rPr>
          <w:rFonts w:hint="eastAsia" w:ascii="宋体" w:hAnsi="宋体"/>
          <w:b/>
          <w:snapToGrid w:val="0"/>
          <w:spacing w:val="-8"/>
          <w:kern w:val="0"/>
          <w:szCs w:val="21"/>
        </w:rPr>
        <w:t>(双面复印，红章原件除外)</w:t>
      </w:r>
      <w:r>
        <w:rPr>
          <w:rFonts w:hint="eastAsia" w:ascii="宋体" w:hAnsi="宋体"/>
          <w:snapToGrid w:val="0"/>
          <w:spacing w:val="-8"/>
          <w:kern w:val="0"/>
          <w:szCs w:val="21"/>
        </w:rPr>
        <w:t>是评审的必备材料，附件内容不得超过60页：</w:t>
      </w:r>
    </w:p>
    <w:p>
      <w:pPr>
        <w:pStyle w:val="2"/>
        <w:spacing w:line="440" w:lineRule="exact"/>
        <w:ind w:firstLine="0" w:firstLineChars="0"/>
        <w:rPr>
          <w:rFonts w:ascii="宋体" w:hAnsi="宋体"/>
          <w:b/>
          <w:bCs/>
          <w:sz w:val="21"/>
          <w:szCs w:val="21"/>
        </w:rPr>
      </w:pPr>
      <w:r>
        <w:rPr>
          <w:rFonts w:hint="eastAsia" w:ascii="宋体" w:hAnsi="宋体"/>
          <w:b/>
          <w:bCs/>
          <w:sz w:val="21"/>
          <w:szCs w:val="21"/>
        </w:rPr>
        <w:t>1.必备附件</w:t>
      </w:r>
    </w:p>
    <w:p>
      <w:pPr>
        <w:pStyle w:val="2"/>
        <w:spacing w:line="440" w:lineRule="exact"/>
        <w:ind w:firstLine="0" w:firstLineChars="0"/>
        <w:rPr>
          <w:rFonts w:ascii="宋体" w:hAnsi="宋体"/>
          <w:b/>
          <w:bCs/>
          <w:spacing w:val="2"/>
          <w:sz w:val="21"/>
          <w:szCs w:val="21"/>
        </w:rPr>
      </w:pPr>
      <w:r>
        <w:rPr>
          <w:rFonts w:hint="eastAsia" w:ascii="宋体" w:hAnsi="宋体"/>
          <w:b/>
          <w:spacing w:val="2"/>
          <w:sz w:val="21"/>
          <w:szCs w:val="21"/>
        </w:rPr>
        <w:t>（1）</w:t>
      </w:r>
      <w:r>
        <w:rPr>
          <w:rFonts w:hint="eastAsia" w:ascii="宋体" w:hAnsi="宋体"/>
          <w:b/>
          <w:sz w:val="21"/>
          <w:szCs w:val="21"/>
        </w:rPr>
        <w:t>“主要</w:t>
      </w:r>
      <w:r>
        <w:rPr>
          <w:rFonts w:ascii="宋体" w:hAnsi="宋体"/>
          <w:b/>
          <w:sz w:val="21"/>
          <w:szCs w:val="21"/>
        </w:rPr>
        <w:t>知识产权</w:t>
      </w:r>
      <w:r>
        <w:rPr>
          <w:rFonts w:hint="eastAsia" w:ascii="宋体" w:hAnsi="宋体"/>
          <w:b/>
          <w:sz w:val="21"/>
          <w:szCs w:val="21"/>
        </w:rPr>
        <w:t>和标准规范等目录”前3项</w:t>
      </w:r>
      <w:r>
        <w:rPr>
          <w:rFonts w:hint="eastAsia" w:ascii="宋体" w:hAnsi="宋体"/>
          <w:spacing w:val="2"/>
          <w:sz w:val="21"/>
          <w:szCs w:val="21"/>
        </w:rPr>
        <w:t>：</w:t>
      </w:r>
      <w:r>
        <w:rPr>
          <w:rFonts w:ascii="宋体" w:hAnsi="宋体"/>
          <w:sz w:val="21"/>
          <w:szCs w:val="21"/>
        </w:rPr>
        <w:t>指</w:t>
      </w:r>
      <w:r>
        <w:rPr>
          <w:rFonts w:hint="eastAsia" w:ascii="宋体" w:hAnsi="宋体"/>
          <w:sz w:val="21"/>
          <w:szCs w:val="21"/>
        </w:rPr>
        <w:t>“八</w:t>
      </w:r>
      <w:r>
        <w:rPr>
          <w:rFonts w:ascii="宋体" w:hAnsi="宋体"/>
          <w:spacing w:val="2"/>
          <w:sz w:val="21"/>
          <w:szCs w:val="21"/>
        </w:rPr>
        <w:t>、</w:t>
      </w:r>
      <w:r>
        <w:rPr>
          <w:rFonts w:hint="eastAsia" w:ascii="宋体" w:hAnsi="宋体"/>
          <w:spacing w:val="2"/>
          <w:sz w:val="21"/>
          <w:szCs w:val="21"/>
        </w:rPr>
        <w:t>主要知识产权和标准</w:t>
      </w:r>
      <w:r>
        <w:rPr>
          <w:rFonts w:ascii="宋体" w:hAnsi="宋体"/>
          <w:spacing w:val="2"/>
          <w:sz w:val="21"/>
          <w:szCs w:val="21"/>
        </w:rPr>
        <w:t>规范</w:t>
      </w:r>
      <w:r>
        <w:rPr>
          <w:rFonts w:hint="eastAsia" w:ascii="宋体" w:hAnsi="宋体"/>
          <w:spacing w:val="2"/>
          <w:sz w:val="21"/>
          <w:szCs w:val="21"/>
        </w:rPr>
        <w:t>等目录</w:t>
      </w:r>
      <w:r>
        <w:rPr>
          <w:rFonts w:hint="eastAsia" w:ascii="宋体" w:hAnsi="宋体"/>
          <w:sz w:val="21"/>
          <w:szCs w:val="21"/>
        </w:rPr>
        <w:t>”所列前3项内容的证明材料。发明专利提交说明书摘要页和证书页，其他类型的提交证书复印件或首页。</w:t>
      </w:r>
    </w:p>
    <w:p>
      <w:pPr>
        <w:pStyle w:val="2"/>
        <w:spacing w:line="440" w:lineRule="exact"/>
        <w:ind w:firstLine="0" w:firstLineChars="0"/>
        <w:rPr>
          <w:rFonts w:ascii="宋体" w:hAnsi="宋体"/>
          <w:spacing w:val="2"/>
          <w:sz w:val="21"/>
          <w:szCs w:val="21"/>
        </w:rPr>
      </w:pPr>
      <w:r>
        <w:rPr>
          <w:rFonts w:hint="eastAsia" w:ascii="宋体" w:hAnsi="宋体"/>
          <w:b/>
          <w:spacing w:val="2"/>
          <w:sz w:val="21"/>
          <w:szCs w:val="21"/>
        </w:rPr>
        <w:t>（2）“论文（专著）目录”前3项，</w:t>
      </w:r>
      <w:r>
        <w:rPr>
          <w:rFonts w:hint="eastAsia" w:ascii="宋体" w:hAnsi="宋体"/>
          <w:spacing w:val="2"/>
          <w:sz w:val="21"/>
          <w:szCs w:val="21"/>
        </w:rPr>
        <w:t>指“九、论文（专著）目录”所列前3项目内容的证明材料。论文应提交论文首页和所在期刊的封面；专著应提交专著封面、版权页、目录页等。</w:t>
      </w:r>
    </w:p>
    <w:p>
      <w:pPr>
        <w:pStyle w:val="2"/>
        <w:spacing w:line="440" w:lineRule="exact"/>
        <w:ind w:firstLine="0" w:firstLineChars="0"/>
        <w:rPr>
          <w:rFonts w:ascii="宋体" w:hAnsi="宋体"/>
          <w:sz w:val="21"/>
          <w:szCs w:val="21"/>
        </w:rPr>
      </w:pPr>
      <w:r>
        <w:rPr>
          <w:rFonts w:hint="eastAsia" w:ascii="宋体" w:hAnsi="宋体"/>
          <w:b/>
          <w:spacing w:val="2"/>
          <w:sz w:val="21"/>
          <w:szCs w:val="21"/>
        </w:rPr>
        <w:t>（3）应用满二年的佐证材料：</w:t>
      </w:r>
      <w:r>
        <w:rPr>
          <w:rFonts w:hint="eastAsia" w:ascii="宋体" w:hAnsi="宋体"/>
          <w:spacing w:val="2"/>
          <w:sz w:val="21"/>
          <w:szCs w:val="21"/>
        </w:rPr>
        <w:t>至少</w:t>
      </w:r>
      <w:r>
        <w:rPr>
          <w:rFonts w:ascii="宋体" w:hAnsi="宋体"/>
          <w:spacing w:val="2"/>
          <w:sz w:val="21"/>
          <w:szCs w:val="21"/>
        </w:rPr>
        <w:t>提供一份</w:t>
      </w:r>
      <w:r>
        <w:rPr>
          <w:rFonts w:hint="eastAsia" w:ascii="宋体" w:hAnsi="宋体"/>
          <w:sz w:val="21"/>
          <w:szCs w:val="21"/>
        </w:rPr>
        <w:t>能</w:t>
      </w:r>
      <w:r>
        <w:rPr>
          <w:rFonts w:ascii="宋体" w:hAnsi="宋体"/>
          <w:sz w:val="21"/>
          <w:szCs w:val="21"/>
        </w:rPr>
        <w:t>证明本项目整体技术已</w:t>
      </w:r>
      <w:r>
        <w:rPr>
          <w:rFonts w:hint="eastAsia" w:ascii="宋体" w:hAnsi="宋体"/>
          <w:sz w:val="21"/>
          <w:szCs w:val="21"/>
        </w:rPr>
        <w:t>实施</w:t>
      </w:r>
      <w:r>
        <w:rPr>
          <w:rFonts w:ascii="宋体" w:hAnsi="宋体"/>
          <w:sz w:val="21"/>
          <w:szCs w:val="21"/>
        </w:rPr>
        <w:t>应用</w:t>
      </w:r>
      <w:r>
        <w:rPr>
          <w:rFonts w:hint="eastAsia" w:ascii="宋体" w:hAnsi="宋体"/>
          <w:sz w:val="21"/>
          <w:szCs w:val="21"/>
        </w:rPr>
        <w:t>二</w:t>
      </w:r>
      <w:r>
        <w:rPr>
          <w:rFonts w:ascii="宋体" w:hAnsi="宋体"/>
          <w:sz w:val="21"/>
          <w:szCs w:val="21"/>
        </w:rPr>
        <w:t>年以上</w:t>
      </w:r>
      <w:r>
        <w:rPr>
          <w:rFonts w:hint="eastAsia" w:ascii="宋体" w:hAnsi="宋体"/>
          <w:sz w:val="21"/>
          <w:szCs w:val="21"/>
        </w:rPr>
        <w:t>（</w:t>
      </w:r>
      <w:r>
        <w:rPr>
          <w:rFonts w:hint="eastAsia" w:ascii="宋体" w:hAnsi="宋体"/>
          <w:spacing w:val="2"/>
          <w:sz w:val="21"/>
          <w:szCs w:val="21"/>
        </w:rPr>
        <w:t>20</w:t>
      </w:r>
      <w:r>
        <w:rPr>
          <w:rFonts w:ascii="宋体" w:hAnsi="宋体"/>
          <w:spacing w:val="2"/>
          <w:sz w:val="21"/>
          <w:szCs w:val="21"/>
        </w:rPr>
        <w:t>20</w:t>
      </w:r>
      <w:r>
        <w:rPr>
          <w:rFonts w:hint="eastAsia" w:ascii="宋体" w:hAnsi="宋体"/>
          <w:spacing w:val="2"/>
          <w:sz w:val="21"/>
          <w:szCs w:val="21"/>
        </w:rPr>
        <w:t>年</w:t>
      </w:r>
      <w:r>
        <w:rPr>
          <w:rFonts w:ascii="宋体" w:hAnsi="宋体"/>
          <w:spacing w:val="2"/>
          <w:sz w:val="21"/>
          <w:szCs w:val="21"/>
        </w:rPr>
        <w:t>1</w:t>
      </w:r>
      <w:r>
        <w:rPr>
          <w:rFonts w:hint="eastAsia" w:ascii="宋体" w:hAnsi="宋体"/>
          <w:spacing w:val="2"/>
          <w:sz w:val="21"/>
          <w:szCs w:val="21"/>
        </w:rPr>
        <w:t>月1日之前应用</w:t>
      </w:r>
      <w:r>
        <w:rPr>
          <w:rFonts w:hint="eastAsia" w:ascii="宋体" w:hAnsi="宋体"/>
          <w:sz w:val="21"/>
          <w:szCs w:val="21"/>
        </w:rPr>
        <w:t>）</w:t>
      </w:r>
      <w:r>
        <w:rPr>
          <w:rFonts w:ascii="宋体" w:hAnsi="宋体"/>
          <w:sz w:val="21"/>
          <w:szCs w:val="21"/>
        </w:rPr>
        <w:t>的</w:t>
      </w:r>
      <w:r>
        <w:rPr>
          <w:rFonts w:hint="eastAsia" w:ascii="宋体" w:hAnsi="宋体"/>
          <w:sz w:val="21"/>
          <w:szCs w:val="21"/>
        </w:rPr>
        <w:t>客观佐证材料关键页，如验收报告、用户报告、销售或服务合同等</w:t>
      </w:r>
      <w:r>
        <w:rPr>
          <w:rFonts w:ascii="宋体" w:hAnsi="宋体"/>
          <w:sz w:val="21"/>
          <w:szCs w:val="21"/>
        </w:rPr>
        <w:t>。</w:t>
      </w:r>
      <w:r>
        <w:rPr>
          <w:rFonts w:hint="eastAsia" w:ascii="宋体" w:hAnsi="宋体"/>
          <w:sz w:val="21"/>
          <w:szCs w:val="21"/>
        </w:rPr>
        <w:t>应用单位出具的应用证明可以作为佐证材料，须加盖法人单位公章。</w:t>
      </w:r>
    </w:p>
    <w:p>
      <w:pPr>
        <w:widowControl/>
        <w:autoSpaceDE w:val="0"/>
        <w:autoSpaceDN w:val="0"/>
        <w:adjustRightInd w:val="0"/>
        <w:snapToGrid w:val="0"/>
        <w:spacing w:line="440" w:lineRule="exact"/>
        <w:ind w:firstLine="0" w:firstLineChars="0"/>
        <w:jc w:val="left"/>
        <w:rPr>
          <w:rFonts w:ascii="宋体" w:hAnsi="宋体"/>
          <w:szCs w:val="21"/>
        </w:rPr>
      </w:pPr>
      <w:r>
        <w:rPr>
          <w:rFonts w:ascii="宋体" w:hAnsi="宋体"/>
          <w:b/>
          <w:spacing w:val="2"/>
          <w:szCs w:val="21"/>
        </w:rPr>
        <w:t>（</w:t>
      </w:r>
      <w:r>
        <w:rPr>
          <w:rFonts w:hint="eastAsia" w:ascii="宋体" w:hAnsi="宋体"/>
          <w:b/>
          <w:spacing w:val="2"/>
          <w:szCs w:val="21"/>
        </w:rPr>
        <w:t>4</w:t>
      </w:r>
      <w:r>
        <w:rPr>
          <w:rFonts w:ascii="宋体" w:hAnsi="宋体"/>
          <w:b/>
          <w:spacing w:val="2"/>
          <w:szCs w:val="21"/>
        </w:rPr>
        <w:t>）</w:t>
      </w:r>
      <w:r>
        <w:rPr>
          <w:rFonts w:ascii="宋体" w:hAnsi="宋体"/>
          <w:b/>
          <w:bCs/>
          <w:szCs w:val="21"/>
        </w:rPr>
        <w:t>法律法规要求审批</w:t>
      </w:r>
      <w:r>
        <w:rPr>
          <w:rFonts w:hint="eastAsia" w:ascii="宋体" w:hAnsi="宋体"/>
          <w:b/>
          <w:bCs/>
          <w:szCs w:val="21"/>
        </w:rPr>
        <w:t>的批准</w:t>
      </w:r>
      <w:r>
        <w:rPr>
          <w:rFonts w:ascii="宋体" w:hAnsi="宋体"/>
          <w:b/>
          <w:bCs/>
          <w:szCs w:val="21"/>
        </w:rPr>
        <w:t>文件</w:t>
      </w:r>
      <w:r>
        <w:rPr>
          <w:rFonts w:hint="eastAsia" w:ascii="宋体" w:hAnsi="宋体"/>
          <w:szCs w:val="21"/>
        </w:rPr>
        <w:t>：需要行政审批的项目，</w:t>
      </w:r>
      <w:r>
        <w:rPr>
          <w:rFonts w:ascii="宋体" w:hAnsi="宋体"/>
          <w:szCs w:val="21"/>
        </w:rPr>
        <w:t>提供</w:t>
      </w:r>
      <w:r>
        <w:rPr>
          <w:rFonts w:hint="eastAsia" w:ascii="宋体" w:hAnsi="宋体"/>
          <w:szCs w:val="21"/>
        </w:rPr>
        <w:t>有关部门出具的</w:t>
      </w:r>
      <w:r>
        <w:rPr>
          <w:rFonts w:ascii="宋体" w:hAnsi="宋体"/>
          <w:szCs w:val="21"/>
        </w:rPr>
        <w:t>已</w:t>
      </w:r>
      <w:r>
        <w:rPr>
          <w:rFonts w:hint="eastAsia" w:ascii="宋体" w:hAnsi="宋体"/>
          <w:szCs w:val="21"/>
        </w:rPr>
        <w:t>获批二年以上的行政审批文件。</w:t>
      </w:r>
      <w:r>
        <w:rPr>
          <w:rFonts w:ascii="宋体" w:hAnsi="宋体"/>
          <w:szCs w:val="21"/>
        </w:rPr>
        <w:t>法律法规</w:t>
      </w:r>
      <w:r>
        <w:rPr>
          <w:rFonts w:hint="eastAsia" w:ascii="宋体" w:hAnsi="宋体"/>
          <w:szCs w:val="21"/>
        </w:rPr>
        <w:t>要求审批的相关行业</w:t>
      </w:r>
      <w:r>
        <w:rPr>
          <w:rFonts w:ascii="宋体" w:hAnsi="宋体"/>
          <w:szCs w:val="21"/>
        </w:rPr>
        <w:t>如：新药、医疗器械、动植物新品种、农药、</w:t>
      </w:r>
      <w:r>
        <w:rPr>
          <w:rFonts w:hint="eastAsia" w:ascii="宋体" w:hAnsi="宋体"/>
          <w:szCs w:val="21"/>
        </w:rPr>
        <w:t>肥料</w:t>
      </w:r>
      <w:r>
        <w:rPr>
          <w:rFonts w:ascii="宋体" w:hAnsi="宋体"/>
          <w:szCs w:val="21"/>
        </w:rPr>
        <w:t>、兽药、食品、通信设备、压力容器等</w:t>
      </w:r>
      <w:r>
        <w:rPr>
          <w:rFonts w:hint="eastAsia" w:ascii="宋体" w:hAnsi="宋体"/>
          <w:szCs w:val="21"/>
        </w:rPr>
        <w:t>。审批时间应在20</w:t>
      </w:r>
      <w:r>
        <w:rPr>
          <w:rFonts w:ascii="宋体" w:hAnsi="宋体"/>
          <w:szCs w:val="21"/>
        </w:rPr>
        <w:t>20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日之前</w:t>
      </w:r>
      <w:r>
        <w:rPr>
          <w:rFonts w:ascii="宋体" w:hAnsi="宋体"/>
          <w:szCs w:val="21"/>
        </w:rPr>
        <w:t>。</w:t>
      </w:r>
    </w:p>
    <w:p>
      <w:pPr>
        <w:pStyle w:val="2"/>
        <w:spacing w:line="440" w:lineRule="exact"/>
        <w:ind w:firstLine="0" w:firstLineChars="0"/>
        <w:rPr>
          <w:rFonts w:hint="eastAsia" w:ascii="宋体" w:hAnsi="宋体"/>
          <w:sz w:val="21"/>
          <w:szCs w:val="21"/>
        </w:rPr>
      </w:pPr>
      <w:r>
        <w:rPr>
          <w:rFonts w:hint="eastAsia" w:ascii="宋体" w:hAnsi="宋体"/>
          <w:b/>
          <w:sz w:val="21"/>
          <w:szCs w:val="21"/>
        </w:rPr>
        <w:t>（5）外籍人员国内单位聘用合同</w:t>
      </w:r>
      <w:r>
        <w:rPr>
          <w:rFonts w:ascii="宋体" w:hAnsi="宋体"/>
          <w:b/>
          <w:sz w:val="21"/>
          <w:szCs w:val="21"/>
        </w:rPr>
        <w:t>：</w:t>
      </w:r>
      <w:r>
        <w:rPr>
          <w:rFonts w:hint="eastAsia" w:ascii="宋体" w:hAnsi="宋体"/>
          <w:sz w:val="21"/>
          <w:szCs w:val="21"/>
        </w:rPr>
        <w:t>需提供能证明外籍人员在中国国内单位连续任职工作不少于5年，每年在华从事</w:t>
      </w:r>
      <w:r>
        <w:rPr>
          <w:rFonts w:ascii="宋体" w:hAnsi="宋体"/>
          <w:sz w:val="21"/>
          <w:szCs w:val="21"/>
        </w:rPr>
        <w:t>科技研发</w:t>
      </w:r>
      <w:r>
        <w:rPr>
          <w:rFonts w:hint="eastAsia" w:ascii="宋体" w:hAnsi="宋体"/>
          <w:sz w:val="21"/>
          <w:szCs w:val="21"/>
        </w:rPr>
        <w:t>工作时间不少于</w:t>
      </w:r>
      <w:r>
        <w:rPr>
          <w:rFonts w:ascii="宋体" w:hAnsi="宋体"/>
          <w:sz w:val="21"/>
          <w:szCs w:val="21"/>
        </w:rPr>
        <w:t>6</w:t>
      </w:r>
      <w:r>
        <w:rPr>
          <w:rFonts w:hint="eastAsia" w:ascii="宋体" w:hAnsi="宋体"/>
          <w:sz w:val="21"/>
          <w:szCs w:val="21"/>
        </w:rPr>
        <w:t>个月的聘用合同。</w:t>
      </w:r>
    </w:p>
    <w:p>
      <w:pPr>
        <w:pStyle w:val="2"/>
        <w:spacing w:line="440" w:lineRule="exact"/>
        <w:ind w:firstLine="0" w:firstLineChars="0"/>
        <w:rPr>
          <w:rFonts w:hint="eastAsia" w:ascii="宋体" w:hAnsi="宋体"/>
          <w:sz w:val="21"/>
          <w:szCs w:val="21"/>
        </w:rPr>
      </w:pPr>
      <w:r>
        <w:rPr>
          <w:rFonts w:hint="eastAsia" w:ascii="宋体" w:hAnsi="宋体"/>
          <w:b/>
          <w:sz w:val="21"/>
          <w:szCs w:val="21"/>
        </w:rPr>
        <w:t>（6）成果评价材料：</w:t>
      </w:r>
      <w:r>
        <w:rPr>
          <w:rFonts w:hint="eastAsia" w:ascii="宋体" w:hAnsi="宋体"/>
          <w:sz w:val="21"/>
          <w:szCs w:val="21"/>
        </w:rPr>
        <w:t>若有第三方评价机构出具成果评价证明，须附专家组评价意见、专家名单、 完成单位名单、完成人名单等</w:t>
      </w:r>
      <w:r>
        <w:rPr>
          <w:rFonts w:hint="eastAsia" w:ascii="宋体" w:hAnsi="宋体" w:cs="宋体"/>
        </w:rPr>
        <w:t>。</w:t>
      </w:r>
    </w:p>
    <w:p>
      <w:pPr>
        <w:pStyle w:val="2"/>
        <w:adjustRightInd w:val="0"/>
        <w:snapToGrid w:val="0"/>
        <w:spacing w:line="440" w:lineRule="exact"/>
        <w:ind w:firstLine="0" w:firstLineChars="0"/>
        <w:rPr>
          <w:rFonts w:ascii="宋体" w:hAnsi="宋体"/>
          <w:b/>
          <w:spacing w:val="2"/>
          <w:sz w:val="21"/>
          <w:szCs w:val="21"/>
        </w:rPr>
      </w:pPr>
      <w:r>
        <w:rPr>
          <w:rFonts w:hint="eastAsia" w:ascii="宋体" w:hAnsi="宋体"/>
          <w:b/>
          <w:spacing w:val="2"/>
          <w:sz w:val="21"/>
          <w:szCs w:val="21"/>
        </w:rPr>
        <w:t>2.</w:t>
      </w:r>
      <w:r>
        <w:rPr>
          <w:rFonts w:hint="eastAsia" w:ascii="宋体" w:hAnsi="宋体"/>
          <w:b/>
          <w:bCs/>
          <w:spacing w:val="2"/>
          <w:sz w:val="21"/>
          <w:szCs w:val="21"/>
        </w:rPr>
        <w:t>其他附件</w:t>
      </w:r>
    </w:p>
    <w:p>
      <w:pPr>
        <w:pStyle w:val="2"/>
        <w:adjustRightInd w:val="0"/>
        <w:snapToGrid w:val="0"/>
        <w:spacing w:line="440" w:lineRule="exact"/>
        <w:ind w:firstLine="0" w:firstLineChars="0"/>
        <w:rPr>
          <w:rFonts w:ascii="宋体" w:hAnsi="宋体"/>
          <w:sz w:val="21"/>
          <w:szCs w:val="21"/>
        </w:rPr>
      </w:pPr>
      <w:r>
        <w:rPr>
          <w:rFonts w:hint="eastAsia" w:ascii="宋体" w:hAnsi="宋体"/>
          <w:b/>
          <w:spacing w:val="2"/>
          <w:sz w:val="21"/>
          <w:szCs w:val="21"/>
        </w:rPr>
        <w:t>（1）</w:t>
      </w:r>
      <w:r>
        <w:rPr>
          <w:rFonts w:hint="eastAsia" w:ascii="宋体" w:hAnsi="宋体"/>
          <w:b/>
          <w:sz w:val="21"/>
          <w:szCs w:val="21"/>
        </w:rPr>
        <w:t>应用情况和效益佐证材料：</w:t>
      </w:r>
      <w:r>
        <w:rPr>
          <w:rFonts w:hint="eastAsia" w:ascii="宋体" w:hAnsi="宋体"/>
          <w:spacing w:val="2"/>
          <w:sz w:val="21"/>
          <w:szCs w:val="21"/>
        </w:rPr>
        <w:t>指</w:t>
      </w:r>
      <w:r>
        <w:rPr>
          <w:rFonts w:hint="eastAsia" w:ascii="宋体" w:hAnsi="宋体"/>
          <w:sz w:val="21"/>
          <w:szCs w:val="21"/>
        </w:rPr>
        <w:t>用于佐证应用情况和效益的客观材料，如：</w:t>
      </w:r>
      <w:r>
        <w:rPr>
          <w:rFonts w:ascii="宋体" w:hAnsi="宋体"/>
          <w:sz w:val="21"/>
          <w:szCs w:val="21"/>
        </w:rPr>
        <w:t>验收报告</w:t>
      </w:r>
      <w:r>
        <w:rPr>
          <w:rFonts w:hint="eastAsia" w:ascii="宋体" w:hAnsi="宋体"/>
          <w:sz w:val="21"/>
          <w:szCs w:val="21"/>
        </w:rPr>
        <w:t>、</w:t>
      </w:r>
      <w:r>
        <w:rPr>
          <w:rFonts w:ascii="宋体" w:hAnsi="宋体"/>
          <w:sz w:val="21"/>
          <w:szCs w:val="21"/>
        </w:rPr>
        <w:t>用户报告</w:t>
      </w:r>
      <w:r>
        <w:rPr>
          <w:rFonts w:hint="eastAsia" w:ascii="宋体" w:hAnsi="宋体"/>
          <w:sz w:val="21"/>
          <w:szCs w:val="21"/>
        </w:rPr>
        <w:t>、技术合同、销售</w:t>
      </w:r>
      <w:r>
        <w:rPr>
          <w:rFonts w:ascii="宋体" w:hAnsi="宋体"/>
          <w:sz w:val="21"/>
          <w:szCs w:val="21"/>
        </w:rPr>
        <w:t>或服务合同</w:t>
      </w:r>
      <w:r>
        <w:rPr>
          <w:rFonts w:hint="eastAsia" w:ascii="宋体" w:hAnsi="宋体"/>
          <w:sz w:val="21"/>
          <w:szCs w:val="21"/>
        </w:rPr>
        <w:t>、检测</w:t>
      </w:r>
      <w:r>
        <w:rPr>
          <w:rFonts w:ascii="宋体" w:hAnsi="宋体"/>
          <w:sz w:val="21"/>
          <w:szCs w:val="21"/>
        </w:rPr>
        <w:t>报告等</w:t>
      </w:r>
      <w:r>
        <w:rPr>
          <w:rFonts w:hint="eastAsia" w:ascii="宋体" w:hAnsi="宋体"/>
          <w:sz w:val="21"/>
          <w:szCs w:val="21"/>
        </w:rPr>
        <w:t>。应用单位出具应用证明可以作为佐证材料，但不要求必须提交，如提交，须加盖法人单位公章。填写经济效益</w:t>
      </w:r>
      <w:r>
        <w:rPr>
          <w:rFonts w:ascii="宋体" w:hAnsi="宋体"/>
          <w:sz w:val="21"/>
          <w:szCs w:val="21"/>
        </w:rPr>
        <w:t>数据</w:t>
      </w:r>
      <w:r>
        <w:rPr>
          <w:rFonts w:hint="eastAsia" w:ascii="宋体" w:hAnsi="宋体"/>
          <w:sz w:val="21"/>
          <w:szCs w:val="21"/>
        </w:rPr>
        <w:t>的，提交支持数据</w:t>
      </w:r>
      <w:r>
        <w:rPr>
          <w:rFonts w:ascii="宋体" w:hAnsi="宋体"/>
          <w:sz w:val="21"/>
          <w:szCs w:val="21"/>
        </w:rPr>
        <w:t>成立</w:t>
      </w:r>
      <w:r>
        <w:rPr>
          <w:rFonts w:hint="eastAsia" w:ascii="宋体" w:hAnsi="宋体"/>
          <w:sz w:val="21"/>
          <w:szCs w:val="21"/>
        </w:rPr>
        <w:t>的客观佐证材料，如到账凭证或</w:t>
      </w:r>
      <w:r>
        <w:rPr>
          <w:rFonts w:ascii="宋体" w:hAnsi="宋体"/>
          <w:sz w:val="21"/>
          <w:szCs w:val="21"/>
        </w:rPr>
        <w:t>所在</w:t>
      </w:r>
      <w:r>
        <w:rPr>
          <w:rFonts w:hint="eastAsia" w:ascii="宋体" w:hAnsi="宋体"/>
          <w:sz w:val="21"/>
          <w:szCs w:val="21"/>
        </w:rPr>
        <w:t>单位财务部门出具的相关证明等。</w:t>
      </w:r>
    </w:p>
    <w:p>
      <w:pPr>
        <w:pStyle w:val="2"/>
        <w:adjustRightInd w:val="0"/>
        <w:snapToGrid w:val="0"/>
        <w:spacing w:line="440" w:lineRule="exact"/>
        <w:ind w:firstLine="0" w:firstLineChars="0"/>
        <w:jc w:val="left"/>
        <w:rPr>
          <w:rFonts w:ascii="宋体" w:hAnsi="宋体"/>
          <w:sz w:val="21"/>
          <w:szCs w:val="21"/>
        </w:rPr>
      </w:pPr>
      <w:r>
        <w:rPr>
          <w:rFonts w:hint="eastAsia" w:ascii="宋体" w:hAnsi="宋体"/>
          <w:sz w:val="21"/>
          <w:szCs w:val="21"/>
        </w:rPr>
        <w:t>不得超出“主要应用单位情况表”和完成单位的范围。每个单位原则上不超过3页。</w:t>
      </w:r>
    </w:p>
    <w:p>
      <w:pPr>
        <w:pStyle w:val="2"/>
        <w:adjustRightInd w:val="0"/>
        <w:snapToGrid w:val="0"/>
        <w:spacing w:line="440" w:lineRule="exact"/>
        <w:ind w:firstLine="0" w:firstLineChars="0"/>
        <w:rPr>
          <w:rFonts w:hint="eastAsia" w:ascii="宋体" w:hAnsi="宋体"/>
          <w:sz w:val="21"/>
          <w:szCs w:val="21"/>
        </w:rPr>
      </w:pPr>
      <w:r>
        <w:rPr>
          <w:rFonts w:hint="eastAsia" w:ascii="宋体" w:hAnsi="宋体"/>
          <w:b/>
          <w:sz w:val="21"/>
          <w:szCs w:val="21"/>
        </w:rPr>
        <w:t>（2）其他：</w:t>
      </w:r>
      <w:r>
        <w:rPr>
          <w:rFonts w:hint="eastAsia" w:ascii="宋体" w:hAnsi="宋体"/>
          <w:sz w:val="21"/>
          <w:szCs w:val="21"/>
        </w:rPr>
        <w:t>指支撑本项目主要科技创新、客观评价及完成人学术贡献的证明材料。</w:t>
      </w:r>
    </w:p>
    <w:p>
      <w:pPr>
        <w:pStyle w:val="2"/>
        <w:adjustRightInd w:val="0"/>
        <w:snapToGrid w:val="0"/>
        <w:spacing w:line="440" w:lineRule="exact"/>
        <w:ind w:firstLine="0" w:firstLineChars="0"/>
        <w:rPr>
          <w:rFonts w:hint="eastAsia" w:ascii="宋体" w:hAnsi="宋体"/>
          <w:sz w:val="21"/>
          <w:szCs w:val="21"/>
        </w:rPr>
      </w:pPr>
      <w:r>
        <w:rPr>
          <w:rFonts w:hint="eastAsia" w:ascii="宋体" w:hAnsi="宋体"/>
          <w:sz w:val="21"/>
          <w:szCs w:val="21"/>
        </w:rPr>
        <w:t>除“八、主要知识产权和标准规范等目录”前3项以外的其他知识产权和标准规范等，提交证书或关键页扫描件（复印件），但不得超出“八、主要知识产权和标准规范等目录”所列范围。</w:t>
      </w:r>
    </w:p>
    <w:p>
      <w:pPr>
        <w:pStyle w:val="2"/>
        <w:adjustRightInd w:val="0"/>
        <w:snapToGrid w:val="0"/>
        <w:spacing w:line="440" w:lineRule="exact"/>
        <w:ind w:firstLine="0" w:firstLineChars="0"/>
        <w:rPr>
          <w:rFonts w:hint="eastAsia" w:ascii="宋体" w:hAnsi="宋体"/>
          <w:sz w:val="21"/>
          <w:szCs w:val="21"/>
        </w:rPr>
      </w:pPr>
      <w:r>
        <w:rPr>
          <w:rFonts w:hint="eastAsia" w:ascii="宋体" w:hAnsi="宋体"/>
          <w:sz w:val="21"/>
          <w:szCs w:val="21"/>
        </w:rPr>
        <w:t>除“九、论文专著目录” 前3项以外的其他论文（专著）佐证材料，提交论文首页，但不得超过“九、论文专著目录”所列范围。</w:t>
      </w:r>
    </w:p>
    <w:p>
      <w:pPr>
        <w:pStyle w:val="2"/>
        <w:adjustRightInd w:val="0"/>
        <w:snapToGrid w:val="0"/>
        <w:spacing w:line="440" w:lineRule="exact"/>
        <w:ind w:firstLine="0" w:firstLineChars="0"/>
        <w:rPr>
          <w:rFonts w:hint="eastAsia" w:ascii="宋体" w:hAnsi="宋体"/>
          <w:sz w:val="21"/>
          <w:szCs w:val="21"/>
        </w:rPr>
      </w:pPr>
      <w:r>
        <w:rPr>
          <w:rFonts w:hint="eastAsia" w:ascii="宋体" w:hAnsi="宋体"/>
          <w:sz w:val="21"/>
          <w:szCs w:val="21"/>
          <w:highlight w:val="none"/>
        </w:rPr>
        <w:t>“科普项目”</w:t>
      </w:r>
      <w:r>
        <w:rPr>
          <w:rFonts w:hint="eastAsia" w:ascii="宋体" w:hAnsi="宋体"/>
          <w:sz w:val="21"/>
          <w:szCs w:val="21"/>
        </w:rPr>
        <w:t>主要附件包括的内容如下：</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1.图书或电子出版物样本（最新版本）：应</w:t>
      </w:r>
      <w:r>
        <w:rPr>
          <w:rFonts w:ascii="宋体" w:hAnsi="宋体"/>
          <w:snapToGrid w:val="0"/>
          <w:kern w:val="0"/>
          <w:szCs w:val="21"/>
        </w:rPr>
        <w:t>提供首页、版权页</w:t>
      </w:r>
      <w:r>
        <w:rPr>
          <w:rFonts w:hint="eastAsia" w:ascii="宋体" w:hAnsi="宋体"/>
          <w:snapToGrid w:val="0"/>
          <w:kern w:val="0"/>
          <w:szCs w:val="21"/>
        </w:rPr>
        <w:t>复印件；</w:t>
      </w:r>
    </w:p>
    <w:p>
      <w:pPr>
        <w:snapToGrid w:val="0"/>
        <w:spacing w:line="320" w:lineRule="exact"/>
        <w:ind w:firstLine="0" w:firstLineChars="0"/>
        <w:outlineLvl w:val="0"/>
        <w:rPr>
          <w:rFonts w:hint="eastAsia" w:ascii="宋体" w:hAnsi="宋体"/>
          <w:snapToGrid w:val="0"/>
          <w:kern w:val="0"/>
          <w:szCs w:val="21"/>
        </w:rPr>
      </w:pPr>
      <w:r>
        <w:rPr>
          <w:rFonts w:hint="eastAsia" w:ascii="宋体" w:hAnsi="宋体"/>
          <w:snapToGrid w:val="0"/>
          <w:kern w:val="0"/>
          <w:szCs w:val="21"/>
        </w:rPr>
        <w:t>2.由出版社出具的作品发行数量、再版次数的证明；</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3.公开引用或应用证明：应提供国内外重要书籍、报刊中引用、评价该著作的材料复印件及应用单位的应用证明材料，一般不得少于3篇（件）；</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4.科普作品质量的证明：由新闻出版机构的图书管理部门出具证明；</w:t>
      </w:r>
    </w:p>
    <w:p>
      <w:pPr>
        <w:snapToGrid w:val="0"/>
        <w:spacing w:line="320" w:lineRule="exact"/>
        <w:ind w:firstLine="0" w:firstLineChars="0"/>
        <w:rPr>
          <w:rFonts w:hint="eastAsia" w:ascii="宋体" w:hAnsi="宋体"/>
          <w:snapToGrid w:val="0"/>
          <w:kern w:val="0"/>
          <w:szCs w:val="21"/>
        </w:rPr>
      </w:pPr>
      <w:r>
        <w:rPr>
          <w:rFonts w:hint="eastAsia" w:ascii="宋体" w:hAnsi="宋体"/>
          <w:snapToGrid w:val="0"/>
          <w:kern w:val="0"/>
          <w:szCs w:val="21"/>
        </w:rPr>
        <w:t>5.有助于科普作品评审的其他证明材料。</w:t>
      </w:r>
    </w:p>
    <w:p>
      <w:pPr>
        <w:numPr>
          <w:ilvl w:val="0"/>
          <w:numId w:val="3"/>
        </w:numPr>
        <w:tabs>
          <w:tab w:val="left" w:pos="851"/>
        </w:tabs>
        <w:snapToGrid w:val="0"/>
        <w:spacing w:before="120" w:beforeLines="50" w:line="320" w:lineRule="exact"/>
        <w:rPr>
          <w:rFonts w:hint="eastAsia" w:ascii="宋体" w:hAnsi="宋体"/>
          <w:b/>
          <w:snapToGrid w:val="0"/>
          <w:kern w:val="0"/>
          <w:szCs w:val="21"/>
        </w:rPr>
      </w:pPr>
      <w:r>
        <w:rPr>
          <w:rFonts w:hint="eastAsia" w:ascii="宋体" w:hAnsi="宋体"/>
          <w:b/>
          <w:snapToGrid w:val="0"/>
          <w:kern w:val="0"/>
          <w:szCs w:val="21"/>
        </w:rPr>
        <w:t>格式要求</w:t>
      </w:r>
    </w:p>
    <w:p>
      <w:pPr>
        <w:snapToGrid w:val="0"/>
        <w:spacing w:line="320" w:lineRule="exact"/>
        <w:ind w:firstLine="0"/>
        <w:rPr>
          <w:rFonts w:hint="eastAsia" w:ascii="宋体" w:hAnsi="宋体"/>
          <w:snapToGrid w:val="0"/>
          <w:kern w:val="0"/>
          <w:szCs w:val="21"/>
        </w:rPr>
      </w:pPr>
      <w:r>
        <w:rPr>
          <w:rFonts w:hint="eastAsia" w:ascii="宋体" w:hAnsi="宋体"/>
          <w:snapToGrid w:val="0"/>
          <w:kern w:val="0"/>
          <w:szCs w:val="21"/>
        </w:rPr>
        <w:t>《申报书》要严格按规定格式(</w:t>
      </w:r>
      <w:r>
        <w:rPr>
          <w:rFonts w:hint="eastAsia" w:ascii="宋体" w:hAnsi="宋体"/>
          <w:b/>
          <w:bCs/>
          <w:snapToGrid w:val="0"/>
          <w:kern w:val="0"/>
          <w:szCs w:val="21"/>
        </w:rPr>
        <w:t>双面</w:t>
      </w:r>
      <w:r>
        <w:rPr>
          <w:rFonts w:hint="eastAsia" w:ascii="宋体" w:hAnsi="宋体"/>
          <w:snapToGrid w:val="0"/>
          <w:kern w:val="0"/>
          <w:szCs w:val="21"/>
        </w:rPr>
        <w:t xml:space="preserve">)打印，大小为大A4（高297毫米，宽210毫米）竖装。文字及图表应限定在高257毫米、宽170 毫米的规格内排印，左边为装订边，正文内容所用字号应不小于5号字，申报书及附件应合装成册，其大小规格应与申报书一致。装订后勿再另附加封面。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C7118"/>
    <w:multiLevelType w:val="multilevel"/>
    <w:tmpl w:val="36CC7118"/>
    <w:lvl w:ilvl="0" w:tentative="0">
      <w:start w:val="1"/>
      <w:numFmt w:val="chineseCountingThousand"/>
      <w:lvlText w:val="%1、"/>
      <w:lvlJc w:val="left"/>
      <w:pPr>
        <w:ind w:left="839" w:hanging="420"/>
      </w:p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1">
    <w:nsid w:val="447207AB"/>
    <w:multiLevelType w:val="multilevel"/>
    <w:tmpl w:val="447207A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CE0C9F"/>
    <w:multiLevelType w:val="multilevel"/>
    <w:tmpl w:val="4ACE0C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602633"/>
    <w:multiLevelType w:val="multilevel"/>
    <w:tmpl w:val="636026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DQ5MjQ1OWRhNTA0ZTljMjgyZDQ4NGUzYTc1ZWUifQ=="/>
  </w:docVars>
  <w:rsids>
    <w:rsidRoot w:val="15BD41E9"/>
    <w:rsid w:val="01A93AE2"/>
    <w:rsid w:val="03333686"/>
    <w:rsid w:val="07DA1C29"/>
    <w:rsid w:val="098840F2"/>
    <w:rsid w:val="0B0B5244"/>
    <w:rsid w:val="0B334903"/>
    <w:rsid w:val="0BD262A4"/>
    <w:rsid w:val="0E1D1DA4"/>
    <w:rsid w:val="103D60B2"/>
    <w:rsid w:val="105E0904"/>
    <w:rsid w:val="12A90F0B"/>
    <w:rsid w:val="12E22A5F"/>
    <w:rsid w:val="13E26D68"/>
    <w:rsid w:val="13EA06EA"/>
    <w:rsid w:val="15BD41E9"/>
    <w:rsid w:val="1684159C"/>
    <w:rsid w:val="17EE3F82"/>
    <w:rsid w:val="180E051E"/>
    <w:rsid w:val="19AB4C37"/>
    <w:rsid w:val="1E797CDD"/>
    <w:rsid w:val="20B61643"/>
    <w:rsid w:val="20E102E6"/>
    <w:rsid w:val="22AF022D"/>
    <w:rsid w:val="23942773"/>
    <w:rsid w:val="23D2291B"/>
    <w:rsid w:val="23F64CE6"/>
    <w:rsid w:val="25174DD2"/>
    <w:rsid w:val="25291B21"/>
    <w:rsid w:val="25E248BE"/>
    <w:rsid w:val="264562E2"/>
    <w:rsid w:val="26A95C3D"/>
    <w:rsid w:val="28E336E5"/>
    <w:rsid w:val="293B524F"/>
    <w:rsid w:val="2AE60A4E"/>
    <w:rsid w:val="2AFB34A9"/>
    <w:rsid w:val="2B876C83"/>
    <w:rsid w:val="2B972585"/>
    <w:rsid w:val="2C33135B"/>
    <w:rsid w:val="30883741"/>
    <w:rsid w:val="314C56AC"/>
    <w:rsid w:val="31ED7910"/>
    <w:rsid w:val="32B30587"/>
    <w:rsid w:val="33AB05B2"/>
    <w:rsid w:val="350D21CD"/>
    <w:rsid w:val="373B2EC3"/>
    <w:rsid w:val="37FE64BF"/>
    <w:rsid w:val="3CC63AD0"/>
    <w:rsid w:val="40BC5E76"/>
    <w:rsid w:val="43EE1AB3"/>
    <w:rsid w:val="43F10AA7"/>
    <w:rsid w:val="44B26C58"/>
    <w:rsid w:val="47CC3BF2"/>
    <w:rsid w:val="480420E5"/>
    <w:rsid w:val="4A9E5FB5"/>
    <w:rsid w:val="4BFE0C36"/>
    <w:rsid w:val="4E8B2812"/>
    <w:rsid w:val="4F36747C"/>
    <w:rsid w:val="4F472634"/>
    <w:rsid w:val="503822D7"/>
    <w:rsid w:val="50E07B35"/>
    <w:rsid w:val="517F72C8"/>
    <w:rsid w:val="52A86124"/>
    <w:rsid w:val="539C08AD"/>
    <w:rsid w:val="539F399F"/>
    <w:rsid w:val="53C93FEE"/>
    <w:rsid w:val="540A0343"/>
    <w:rsid w:val="54DB7C35"/>
    <w:rsid w:val="55023825"/>
    <w:rsid w:val="55BB0A5D"/>
    <w:rsid w:val="569114DE"/>
    <w:rsid w:val="56C6096E"/>
    <w:rsid w:val="5CCA4C32"/>
    <w:rsid w:val="5D1B6946"/>
    <w:rsid w:val="5F6D77EE"/>
    <w:rsid w:val="61876053"/>
    <w:rsid w:val="63563B8E"/>
    <w:rsid w:val="63D97788"/>
    <w:rsid w:val="65187779"/>
    <w:rsid w:val="65446E71"/>
    <w:rsid w:val="65AC6A53"/>
    <w:rsid w:val="65B93E10"/>
    <w:rsid w:val="66BD6120"/>
    <w:rsid w:val="69283A72"/>
    <w:rsid w:val="6C0B6E0B"/>
    <w:rsid w:val="6C23799B"/>
    <w:rsid w:val="6D0F261C"/>
    <w:rsid w:val="6D656217"/>
    <w:rsid w:val="6EDF4C2A"/>
    <w:rsid w:val="6FB900BC"/>
    <w:rsid w:val="6FF26CBC"/>
    <w:rsid w:val="70B072BA"/>
    <w:rsid w:val="70C17C30"/>
    <w:rsid w:val="73000837"/>
    <w:rsid w:val="73C159E5"/>
    <w:rsid w:val="765A6FEC"/>
    <w:rsid w:val="76F02AAF"/>
    <w:rsid w:val="77675D25"/>
    <w:rsid w:val="79D35C91"/>
    <w:rsid w:val="7A0D35E8"/>
    <w:rsid w:val="7A8868F0"/>
    <w:rsid w:val="7E3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qFormat/>
    <w:uiPriority w:val="0"/>
    <w:pPr>
      <w:widowControl/>
      <w:snapToGrid w:val="0"/>
    </w:pPr>
    <w:rPr>
      <w:szCs w:val="20"/>
    </w:rPr>
  </w:style>
  <w:style w:type="paragraph" w:customStyle="1" w:styleId="7">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2023-01-04T07:23:00Z</dcterms:created>
  <dc:creator>WPS_1488340221</dc:creator>
  <cp:lastModifiedBy>WPS_1488340221</cp:lastModifiedBy>
  <dcterms:modified xsi:type="dcterms:W3CDTF">2023-01-04T07:23:29Z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D1F0DC7D2F00403091186E1C379954D9</vt:lpwstr>
  </property>
</Properties>
</file>