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E30FF">
      <w:pPr>
        <w:widowControl/>
        <w:jc w:val="left"/>
        <w:rPr>
          <w:rFonts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 w14:paraId="65ED4B2B">
      <w:pPr>
        <w:ind w:firstLine="600" w:firstLineChars="150"/>
        <w:jc w:val="center"/>
        <w:rPr>
          <w:rFonts w:ascii="方正小标宋简体" w:hAnsi="Times New Roman" w:eastAsia="方正小标宋简体" w:cs="Times New Roman"/>
          <w:sz w:val="40"/>
          <w:szCs w:val="40"/>
        </w:rPr>
      </w:pPr>
      <w:r>
        <w:rPr>
          <w:rFonts w:hint="eastAsia" w:ascii="方正小标宋简体" w:hAnsi="Times New Roman" w:eastAsia="方正小标宋简体" w:cs="Times New Roman"/>
          <w:sz w:val="40"/>
          <w:szCs w:val="40"/>
        </w:rPr>
        <w:t>202</w:t>
      </w:r>
      <w:r>
        <w:rPr>
          <w:rFonts w:hint="eastAsia" w:ascii="方正小标宋简体" w:hAnsi="Times New Roman" w:eastAsia="方正小标宋简体" w:cs="Times New Roman"/>
          <w:sz w:val="40"/>
          <w:szCs w:val="40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sz w:val="40"/>
          <w:szCs w:val="40"/>
        </w:rPr>
        <w:t>年河南省</w:t>
      </w:r>
      <w:r>
        <w:rPr>
          <w:rFonts w:hint="eastAsia" w:ascii="方正小标宋简体" w:hAnsi="Times New Roman" w:eastAsia="方正小标宋简体" w:cs="Times New Roman"/>
          <w:sz w:val="40"/>
          <w:szCs w:val="40"/>
          <w:lang w:val="en-US" w:eastAsia="zh-CN"/>
        </w:rPr>
        <w:t>作物分子育种研究院招聘科研助理</w:t>
      </w:r>
      <w:r>
        <w:rPr>
          <w:rFonts w:hint="eastAsia" w:ascii="方正小标宋简体" w:hAnsi="Times New Roman" w:eastAsia="方正小标宋简体" w:cs="Times New Roman"/>
          <w:sz w:val="40"/>
          <w:szCs w:val="40"/>
        </w:rPr>
        <w:t>岗位信息表</w:t>
      </w:r>
    </w:p>
    <w:tbl>
      <w:tblPr>
        <w:tblW w:w="139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359"/>
        <w:gridCol w:w="3871"/>
        <w:gridCol w:w="1231"/>
        <w:gridCol w:w="1706"/>
        <w:gridCol w:w="5131"/>
      </w:tblGrid>
      <w:tr w14:paraId="32608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3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7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团队名称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4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岗位职责（简单描述）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C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需求人数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0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需求专业</w:t>
            </w:r>
          </w:p>
        </w:tc>
        <w:tc>
          <w:tcPr>
            <w:tcW w:w="5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A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需求学历和招聘条件</w:t>
            </w:r>
          </w:p>
        </w:tc>
      </w:tr>
      <w:tr w14:paraId="33B02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8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5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综合部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71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1.从事日常行政事务管理、固定资产管理、人事劳资、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等相关工作；2.完成领导交办的其他工作。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8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5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农学等相关</w:t>
            </w:r>
          </w:p>
          <w:p w14:paraId="37FC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5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A3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1.年龄原则上35周岁以下；2.硕士研究生，特别优秀者可放宽至本科学历，中共党员优先；3.具有较强的工作责任心，能吃苦耐劳，有良好的沟通表达能力和文字功底，能够熟练运用相关办公软件。</w:t>
            </w:r>
          </w:p>
        </w:tc>
      </w:tr>
      <w:tr w14:paraId="42A2A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71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79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FB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科研辅助岗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FB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F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A4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1.年龄原则上35周岁以下；2.大专及以上，具有C1类以上的中华人民共和国机动车驾驶证，5年以上熟练驾驶机动车经验，身体健康，能适应专业驾驶岗位的工作性质，有军车及公务用车驾驶经验者优先。</w:t>
            </w:r>
          </w:p>
        </w:tc>
      </w:tr>
      <w:tr w14:paraId="044D0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B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B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科研事业部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16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参与起草编制科研规划、工作总结、管理制度及相关文件；2.参与组织各类科研平台、项目、课题申报和过程管理；3.协助科研成果和知识产权申报、评审、总结统计等工作；4.协助各类学术活动的组织；5.完成领导交办的其他工作。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3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7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农学、生物学相关专业</w:t>
            </w:r>
          </w:p>
        </w:tc>
        <w:tc>
          <w:tcPr>
            <w:tcW w:w="5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58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1.年龄原则上35周岁以下；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2.硕士研究生，具有作物遗传育种研究经验者优先，特别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优秀者可放宽至本科学历；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3.具有良好的沟通表达能力和文字功底，能够熟练运用相关办公软件；4.责任心强，吃苦耐劳。</w:t>
            </w:r>
          </w:p>
        </w:tc>
      </w:tr>
      <w:tr w14:paraId="34B5C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3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0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小麦分子育种创新团队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06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财务助理，负责团队科研项目的预算与支出财务管理相关工作。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3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4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5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27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大学本科以上学历</w:t>
            </w:r>
          </w:p>
        </w:tc>
      </w:tr>
      <w:tr w14:paraId="6E041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3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C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小麦丰优育种创新团队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73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小麦分子标记辅助选择、大田管理、农机具保养维修与使用、示范推广。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E0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9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作物学等相关专业</w:t>
            </w:r>
          </w:p>
        </w:tc>
        <w:tc>
          <w:tcPr>
            <w:tcW w:w="5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E8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大学本科以上学历</w:t>
            </w:r>
          </w:p>
        </w:tc>
      </w:tr>
      <w:tr w14:paraId="4DA19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E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BA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花生育种</w:t>
            </w:r>
          </w:p>
          <w:p w14:paraId="2CD01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创新团队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5D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开展花生分子生物学及基因功能相关研究。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E5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6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遗传育种</w:t>
            </w:r>
          </w:p>
        </w:tc>
        <w:tc>
          <w:tcPr>
            <w:tcW w:w="5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8C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硕士研究生，具有分子生物学、作物遗传育种、基因功能相关领域研究背景优先。</w:t>
            </w:r>
          </w:p>
        </w:tc>
      </w:tr>
      <w:tr w14:paraId="2F151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9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B3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大豆育种</w:t>
            </w:r>
          </w:p>
          <w:p w14:paraId="0BDE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创新团队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0C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1.协助科研人员进行试验田管理、田间调查、数据整理等；2.协助科研人员进行实验室管理、熟练掌握相关实验技术、为相关项目开展提供技术支持。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C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75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植物生产类相关专业</w:t>
            </w:r>
          </w:p>
        </w:tc>
        <w:tc>
          <w:tcPr>
            <w:tcW w:w="5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47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Style w:val="11"/>
                <w:bdr w:val="none" w:color="auto" w:sz="0" w:space="0"/>
                <w:lang w:val="en-US" w:eastAsia="zh-CN" w:bidi="ar"/>
              </w:rPr>
              <w:t>1.具有本科以上学历，有相关工作经验者可适当放宽条件；2</w:t>
            </w:r>
            <w:r>
              <w:rPr>
                <w:rStyle w:val="11"/>
                <w:rFonts w:hint="eastAsia"/>
                <w:bdr w:val="none" w:color="auto" w:sz="0" w:space="0"/>
                <w:lang w:val="en-US" w:eastAsia="zh-CN" w:bidi="ar"/>
              </w:rPr>
              <w:t>.</w:t>
            </w:r>
            <w:r>
              <w:rPr>
                <w:rStyle w:val="11"/>
                <w:bdr w:val="none" w:color="auto" w:sz="0" w:space="0"/>
                <w:lang w:val="en-US" w:eastAsia="zh-CN" w:bidi="ar"/>
              </w:rPr>
              <w:t>遗传学、分子生物学、农学、生物化学等</w:t>
            </w:r>
            <w:r>
              <w:rPr>
                <w:rStyle w:val="12"/>
                <w:rFonts w:eastAsia="宋体"/>
                <w:bdr w:val="none" w:color="auto" w:sz="0" w:space="0"/>
                <w:lang w:val="en-US" w:eastAsia="zh-CN" w:bidi="ar"/>
              </w:rPr>
              <w:t>‌</w:t>
            </w:r>
            <w:r>
              <w:rPr>
                <w:rStyle w:val="11"/>
                <w:bdr w:val="none" w:color="auto" w:sz="0" w:space="0"/>
                <w:lang w:val="en-US" w:eastAsia="zh-CN" w:bidi="ar"/>
              </w:rPr>
              <w:t>相关专业；3.遵纪守法，身体健康，吃苦耐劳，具有强烈的团队精神，热爱科研工作</w:t>
            </w:r>
            <w:r>
              <w:rPr>
                <w:rStyle w:val="12"/>
                <w:rFonts w:hint="eastAsia" w:eastAsia="宋体"/>
                <w:bdr w:val="none" w:color="auto" w:sz="0" w:space="0"/>
                <w:lang w:val="en-US" w:eastAsia="zh-CN" w:bidi="ar"/>
              </w:rPr>
              <w:t>；</w:t>
            </w:r>
            <w:r>
              <w:rPr>
                <w:rStyle w:val="11"/>
                <w:bdr w:val="none" w:color="auto" w:sz="0" w:space="0"/>
                <w:lang w:val="en-US" w:eastAsia="zh-CN" w:bidi="ar"/>
              </w:rPr>
              <w:t>4.责任心强、做事认真、有耐心、具有良好的心理素质和沟通能力</w:t>
            </w:r>
            <w:r>
              <w:rPr>
                <w:rStyle w:val="11"/>
                <w:rFonts w:hint="eastAsia"/>
                <w:bdr w:val="none" w:color="auto" w:sz="0" w:space="0"/>
                <w:lang w:val="en-US" w:eastAsia="zh-CN" w:bidi="ar"/>
              </w:rPr>
              <w:t>。</w:t>
            </w:r>
          </w:p>
        </w:tc>
      </w:tr>
    </w:tbl>
    <w:p w14:paraId="33783289">
      <w:pPr>
        <w:rPr>
          <w:rFonts w:ascii="方正小标宋简体" w:hAnsi="Times New Roman" w:eastAsia="方正小标宋简体" w:cs="Times New Roman"/>
          <w:sz w:val="44"/>
          <w:szCs w:val="44"/>
        </w:rPr>
      </w:pPr>
    </w:p>
    <w:sectPr>
      <w:footerReference r:id="rId3" w:type="default"/>
      <w:pgSz w:w="16838" w:h="11906" w:orient="landscape"/>
      <w:pgMar w:top="1514" w:right="1440" w:bottom="157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B1DC8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205BFD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205BFD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MjMwZDY5MzM4M2RiNzM4Yjg4MGFjZDJhYzNhZTEifQ=="/>
  </w:docVars>
  <w:rsids>
    <w:rsidRoot w:val="00DF05E8"/>
    <w:rsid w:val="00014C54"/>
    <w:rsid w:val="000251DF"/>
    <w:rsid w:val="000562EE"/>
    <w:rsid w:val="0007056F"/>
    <w:rsid w:val="00085BF5"/>
    <w:rsid w:val="00105A1C"/>
    <w:rsid w:val="00156B7B"/>
    <w:rsid w:val="00186748"/>
    <w:rsid w:val="001F4E12"/>
    <w:rsid w:val="001F641D"/>
    <w:rsid w:val="002A18A1"/>
    <w:rsid w:val="002B7975"/>
    <w:rsid w:val="003650F8"/>
    <w:rsid w:val="003D2F35"/>
    <w:rsid w:val="003F4827"/>
    <w:rsid w:val="00491D80"/>
    <w:rsid w:val="004E2073"/>
    <w:rsid w:val="00572AAB"/>
    <w:rsid w:val="005954C7"/>
    <w:rsid w:val="005D3819"/>
    <w:rsid w:val="005F4106"/>
    <w:rsid w:val="00607C23"/>
    <w:rsid w:val="006563B7"/>
    <w:rsid w:val="00786EE2"/>
    <w:rsid w:val="00794471"/>
    <w:rsid w:val="007E50D4"/>
    <w:rsid w:val="00813575"/>
    <w:rsid w:val="00846334"/>
    <w:rsid w:val="00856673"/>
    <w:rsid w:val="00916E37"/>
    <w:rsid w:val="00953C47"/>
    <w:rsid w:val="009B53B3"/>
    <w:rsid w:val="009C2268"/>
    <w:rsid w:val="009C3724"/>
    <w:rsid w:val="00A10F3A"/>
    <w:rsid w:val="00B15577"/>
    <w:rsid w:val="00B511CC"/>
    <w:rsid w:val="00BE23AD"/>
    <w:rsid w:val="00CC3DCA"/>
    <w:rsid w:val="00D050F6"/>
    <w:rsid w:val="00DE50AB"/>
    <w:rsid w:val="00DF05E8"/>
    <w:rsid w:val="00E341C1"/>
    <w:rsid w:val="00F379F0"/>
    <w:rsid w:val="00F806A3"/>
    <w:rsid w:val="00FE545E"/>
    <w:rsid w:val="0B475DDB"/>
    <w:rsid w:val="26E0439F"/>
    <w:rsid w:val="286660FD"/>
    <w:rsid w:val="348336A7"/>
    <w:rsid w:val="384F5462"/>
    <w:rsid w:val="38E76B84"/>
    <w:rsid w:val="44B40F84"/>
    <w:rsid w:val="45A20479"/>
    <w:rsid w:val="4665733A"/>
    <w:rsid w:val="54530A2C"/>
    <w:rsid w:val="6B1E3708"/>
    <w:rsid w:val="6E440127"/>
    <w:rsid w:val="6F9C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Hyperlink"/>
    <w:basedOn w:val="7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font21"/>
    <w:basedOn w:val="7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basedOn w:val="7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218</Words>
  <Characters>248</Characters>
  <Lines>2</Lines>
  <Paragraphs>1</Paragraphs>
  <TotalTime>13</TotalTime>
  <ScaleCrop>false</ScaleCrop>
  <LinksUpToDate>false</LinksUpToDate>
  <CharactersWithSpaces>248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2024-09-02T02:42:00Z</dcterms:created>
  <dc:creator>NKY</dc:creator>
  <cp:lastModifiedBy>木小希</cp:lastModifiedBy>
  <cp:lastPrinted>2024-08-23T08:50:00Z</cp:lastPrinted>
  <dcterms:modified xsi:type="dcterms:W3CDTF">2025-02-10T09:44:11Z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7E86940A2D4445C1B478988EA0A670D8_13</vt:lpwstr>
  </property>
  <property fmtid="{D5CDD505-2E9C-101B-9397-08002B2CF9AE}" pid="4" name="KSOTemplateDocerSaveRecord">
    <vt:lpwstr>eyJoZGlkIjoiOTJlZDhiZDIyNWIwOWNjNTUzZWM2YzRjYWU4NDBjNWYiLCJ1c2VySWQiOiI1MzQ2NTA4NzkifQ==</vt:lpwstr>
  </property>
</Properties>
</file>